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08" w:rsidRDefault="00871803">
      <w:pPr>
        <w:spacing w:before="351"/>
        <w:ind w:left="132"/>
        <w:rPr>
          <w:rStyle w:val="10"/>
          <w:rFonts w:ascii="Meiryo UI" w:eastAsia="Meiryo UI" w:hAnsi="Meiryo UI"/>
          <w:bCs w:val="0"/>
          <w:lang w:eastAsia="ja-JP"/>
        </w:rPr>
      </w:pPr>
      <w:r>
        <w:rPr>
          <w:rStyle w:val="10"/>
          <w:rFonts w:ascii="Meiryo UI" w:eastAsia="Meiryo UI" w:hAnsi="Meiryo UI" w:hint="eastAsia"/>
          <w:bCs w:val="0"/>
          <w:lang w:eastAsia="ja-JP"/>
        </w:rPr>
        <w:t>16ch/32ch</w:t>
      </w:r>
      <w:r>
        <w:rPr>
          <w:rStyle w:val="10"/>
          <w:rFonts w:ascii="Meiryo UI" w:eastAsia="Meiryo UI" w:hAnsi="Meiryo UI"/>
          <w:bCs w:val="0"/>
          <w:lang w:eastAsia="ja-JP"/>
        </w:rPr>
        <w:t xml:space="preserve"> </w:t>
      </w:r>
      <w:r w:rsidR="00CB6D08">
        <w:rPr>
          <w:rStyle w:val="10"/>
          <w:rFonts w:ascii="Meiryo UI" w:eastAsia="Meiryo UI" w:hAnsi="Meiryo UI" w:hint="eastAsia"/>
          <w:bCs w:val="0"/>
          <w:lang w:eastAsia="ja-JP"/>
        </w:rPr>
        <w:t>ネットワークビデオレコーダー</w:t>
      </w:r>
    </w:p>
    <w:p w:rsidR="009B5623" w:rsidRPr="00AB73D2" w:rsidRDefault="00724555">
      <w:pPr>
        <w:spacing w:before="351"/>
        <w:ind w:left="132"/>
        <w:rPr>
          <w:rFonts w:ascii="Meiryo UI" w:eastAsia="Meiryo UI" w:hAnsi="Meiryo UI" w:cstheme="minorHAnsi"/>
          <w:sz w:val="36"/>
        </w:rPr>
      </w:pPr>
      <w:r w:rsidRPr="00AB73D2">
        <w:rPr>
          <w:rFonts w:ascii="Meiryo UI" w:eastAsia="Meiryo UI" w:hAnsi="Meiryo UI" w:cstheme="minorHAnsi"/>
          <w:sz w:val="36"/>
        </w:rPr>
        <w:t>NVR304-</w:t>
      </w:r>
      <w:r w:rsidR="009A41E8" w:rsidRPr="00AB73D2">
        <w:rPr>
          <w:rFonts w:ascii="Meiryo UI" w:eastAsia="Meiryo UI" w:hAnsi="Meiryo UI" w:cstheme="minorHAnsi"/>
          <w:sz w:val="36"/>
          <w:lang w:eastAsia="ja-JP"/>
        </w:rPr>
        <w:t>16</w:t>
      </w:r>
      <w:r w:rsidRPr="00AB73D2">
        <w:rPr>
          <w:rFonts w:ascii="Meiryo UI" w:eastAsia="Meiryo UI" w:hAnsi="Meiryo UI" w:cstheme="minorHAnsi"/>
          <w:sz w:val="36"/>
        </w:rPr>
        <w:t>X</w:t>
      </w:r>
      <w:r w:rsidR="009A41E8" w:rsidRPr="00AB73D2">
        <w:rPr>
          <w:rFonts w:ascii="Meiryo UI" w:eastAsia="Meiryo UI" w:hAnsi="Meiryo UI" w:cstheme="minorHAnsi"/>
          <w:sz w:val="36"/>
          <w:lang w:eastAsia="ja-JP"/>
        </w:rPr>
        <w:t xml:space="preserve">　/　NVR304-32X</w:t>
      </w:r>
      <w:r w:rsidRPr="00AB73D2">
        <w:rPr>
          <w:rFonts w:ascii="Meiryo UI" w:eastAsia="Meiryo UI" w:hAnsi="Meiryo UI" w:cstheme="minorHAnsi"/>
          <w:spacing w:val="-4"/>
          <w:sz w:val="36"/>
        </w:rPr>
        <w:t xml:space="preserve"> </w:t>
      </w:r>
    </w:p>
    <w:p w:rsidR="009B5623" w:rsidRDefault="009B5623">
      <w:pPr>
        <w:pStyle w:val="a3"/>
        <w:rPr>
          <w:sz w:val="20"/>
        </w:rPr>
      </w:pPr>
    </w:p>
    <w:p w:rsidR="009B5623" w:rsidRDefault="00724555">
      <w:pPr>
        <w:pStyle w:val="a3"/>
        <w:spacing w:before="7"/>
      </w:pPr>
      <w:r>
        <w:rPr>
          <w:noProof/>
          <w:lang w:eastAsia="ja-JP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1267216</wp:posOffset>
            </wp:positionH>
            <wp:positionV relativeFrom="paragraph">
              <wp:posOffset>166370</wp:posOffset>
            </wp:positionV>
            <wp:extent cx="4598791" cy="1324355"/>
            <wp:effectExtent l="0" t="0" r="0" b="0"/>
            <wp:wrapTopAndBottom/>
            <wp:docPr id="1" name="image3.png" descr="\\Inforsrv-new\产品资料库\03-后端\03-产品彩页\英文\02-NVR\02-Prime\○UNV NVR308-E-B Series V1.06\图片\宇视\3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791" cy="13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623" w:rsidRDefault="009B5623">
      <w:pPr>
        <w:pStyle w:val="a3"/>
        <w:spacing w:before="2"/>
        <w:rPr>
          <w:sz w:val="53"/>
        </w:rPr>
      </w:pPr>
    </w:p>
    <w:p w:rsidR="009B5623" w:rsidRPr="00442B8D" w:rsidRDefault="009A41E8">
      <w:pPr>
        <w:ind w:left="132"/>
        <w:rPr>
          <w:rFonts w:ascii="Meiryo UI" w:eastAsia="Meiryo UI" w:hAnsi="Meiryo UI"/>
          <w:sz w:val="36"/>
          <w:szCs w:val="36"/>
        </w:rPr>
      </w:pPr>
      <w:r w:rsidRPr="00442B8D">
        <w:rPr>
          <w:rFonts w:ascii="Meiryo UI" w:eastAsia="Meiryo UI" w:hAnsi="Meiryo UI" w:hint="eastAsia"/>
          <w:color w:val="0090C7"/>
          <w:sz w:val="36"/>
          <w:szCs w:val="36"/>
          <w:lang w:eastAsia="ja-JP"/>
        </w:rPr>
        <w:t>特長</w:t>
      </w:r>
    </w:p>
    <w:p w:rsidR="009B5623" w:rsidRDefault="009B5623">
      <w:pPr>
        <w:pStyle w:val="a3"/>
        <w:rPr>
          <w:sz w:val="24"/>
        </w:rPr>
      </w:pPr>
    </w:p>
    <w:p w:rsidR="009B5623" w:rsidRPr="0037011A" w:rsidRDefault="009A41E8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 w:hint="eastAsia"/>
          <w:spacing w:val="-3"/>
          <w:sz w:val="18"/>
          <w:lang w:eastAsia="ja-JP"/>
        </w:rPr>
        <w:t>Ultra</w:t>
      </w:r>
      <w:r w:rsidR="00724555" w:rsidRPr="0037011A">
        <w:rPr>
          <w:rFonts w:ascii="Meiryo UI" w:eastAsia="Meiryo UI" w:hAnsi="Meiryo UI"/>
          <w:spacing w:val="-3"/>
          <w:sz w:val="18"/>
        </w:rPr>
        <w:t xml:space="preserve"> </w:t>
      </w:r>
      <w:r w:rsidR="00724555" w:rsidRPr="0037011A">
        <w:rPr>
          <w:rFonts w:ascii="Meiryo UI" w:eastAsia="Meiryo UI" w:hAnsi="Meiryo UI"/>
          <w:sz w:val="18"/>
        </w:rPr>
        <w:t>265/H.265/H.264</w:t>
      </w:r>
      <w:r w:rsidR="00724555" w:rsidRPr="0037011A">
        <w:rPr>
          <w:rFonts w:ascii="Meiryo UI" w:eastAsia="Meiryo UI" w:hAnsi="Meiryo UI"/>
          <w:spacing w:val="-2"/>
          <w:sz w:val="18"/>
        </w:rPr>
        <w:t xml:space="preserve"> </w:t>
      </w:r>
      <w:r w:rsidRPr="0037011A">
        <w:rPr>
          <w:rFonts w:ascii="Meiryo UI" w:eastAsia="Meiryo UI" w:hAnsi="Meiryo UI" w:hint="eastAsia"/>
          <w:sz w:val="18"/>
          <w:lang w:eastAsia="ja-JP"/>
        </w:rPr>
        <w:t>ビデオフォーマット</w:t>
      </w:r>
      <w:r w:rsidR="00A30BA6">
        <w:rPr>
          <w:rFonts w:ascii="Meiryo UI" w:eastAsia="Meiryo UI" w:hAnsi="Meiryo UI" w:hint="eastAsia"/>
          <w:sz w:val="18"/>
          <w:lang w:eastAsia="ja-JP"/>
        </w:rPr>
        <w:t>を</w:t>
      </w:r>
      <w:r w:rsidRPr="0037011A">
        <w:rPr>
          <w:rFonts w:ascii="Meiryo UI" w:eastAsia="Meiryo UI" w:hAnsi="Meiryo UI" w:hint="eastAsia"/>
          <w:sz w:val="18"/>
          <w:lang w:eastAsia="ja-JP"/>
        </w:rPr>
        <w:t>サポート</w:t>
      </w:r>
    </w:p>
    <w:p w:rsidR="00B91BCF" w:rsidRPr="0037011A" w:rsidRDefault="00B91BCF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 w:hint="eastAsia"/>
          <w:sz w:val="18"/>
          <w:lang w:eastAsia="ja-JP"/>
        </w:rPr>
        <w:t>ONVIF準拠</w:t>
      </w:r>
    </w:p>
    <w:p w:rsidR="009B5623" w:rsidRPr="0037011A" w:rsidRDefault="009A41E8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/>
          <w:sz w:val="18"/>
        </w:rPr>
        <w:t>2</w:t>
      </w:r>
      <w:r w:rsidRPr="0037011A">
        <w:rPr>
          <w:rFonts w:ascii="Meiryo UI" w:eastAsia="Meiryo UI" w:hAnsi="Meiryo UI" w:hint="eastAsia"/>
          <w:sz w:val="18"/>
          <w:lang w:eastAsia="ja-JP"/>
        </w:rPr>
        <w:t>チャンネル</w:t>
      </w:r>
      <w:r w:rsidR="00724555" w:rsidRPr="0037011A">
        <w:rPr>
          <w:rFonts w:ascii="Meiryo UI" w:eastAsia="Meiryo UI" w:hAnsi="Meiryo UI"/>
          <w:spacing w:val="-2"/>
          <w:sz w:val="18"/>
        </w:rPr>
        <w:t xml:space="preserve"> </w:t>
      </w:r>
      <w:r w:rsidR="00724555" w:rsidRPr="0037011A">
        <w:rPr>
          <w:rFonts w:ascii="Meiryo UI" w:eastAsia="Meiryo UI" w:hAnsi="Meiryo UI"/>
          <w:sz w:val="18"/>
        </w:rPr>
        <w:t>HDMI</w:t>
      </w:r>
      <w:r w:rsidRPr="0037011A">
        <w:rPr>
          <w:rFonts w:ascii="Meiryo UI" w:eastAsia="Meiryo UI" w:hAnsi="Meiryo UI" w:hint="eastAsia"/>
          <w:sz w:val="18"/>
          <w:lang w:eastAsia="ja-JP"/>
        </w:rPr>
        <w:t>、</w:t>
      </w:r>
      <w:r w:rsidR="00724555" w:rsidRPr="0037011A">
        <w:rPr>
          <w:rFonts w:ascii="Meiryo UI" w:eastAsia="Meiryo UI" w:hAnsi="Meiryo UI"/>
          <w:spacing w:val="-1"/>
          <w:sz w:val="18"/>
        </w:rPr>
        <w:t xml:space="preserve"> </w:t>
      </w:r>
      <w:r w:rsidR="00724555" w:rsidRPr="0037011A">
        <w:rPr>
          <w:rFonts w:ascii="Meiryo UI" w:eastAsia="Meiryo UI" w:hAnsi="Meiryo UI"/>
          <w:sz w:val="18"/>
        </w:rPr>
        <w:t>1</w:t>
      </w:r>
      <w:r w:rsidRPr="0037011A">
        <w:rPr>
          <w:rFonts w:ascii="Meiryo UI" w:eastAsia="Meiryo UI" w:hAnsi="Meiryo UI" w:hint="eastAsia"/>
          <w:sz w:val="18"/>
          <w:lang w:eastAsia="ja-JP"/>
        </w:rPr>
        <w:t>チャンネル</w:t>
      </w:r>
      <w:r w:rsidR="00724555" w:rsidRPr="0037011A">
        <w:rPr>
          <w:rFonts w:ascii="Meiryo UI" w:eastAsia="Meiryo UI" w:hAnsi="Meiryo UI"/>
          <w:spacing w:val="-2"/>
          <w:sz w:val="18"/>
        </w:rPr>
        <w:t xml:space="preserve"> </w:t>
      </w:r>
      <w:r w:rsidR="00724555" w:rsidRPr="0037011A">
        <w:rPr>
          <w:rFonts w:ascii="Meiryo UI" w:eastAsia="Meiryo UI" w:hAnsi="Meiryo UI"/>
          <w:sz w:val="18"/>
        </w:rPr>
        <w:t>VGA</w:t>
      </w:r>
      <w:r w:rsidR="00B91BCF" w:rsidRPr="0037011A">
        <w:rPr>
          <w:rFonts w:ascii="Meiryo UI" w:eastAsia="Meiryo UI" w:hAnsi="Meiryo UI" w:hint="eastAsia"/>
          <w:sz w:val="18"/>
          <w:lang w:eastAsia="ja-JP"/>
        </w:rPr>
        <w:t>、</w:t>
      </w:r>
      <w:r w:rsidR="00724555" w:rsidRPr="0037011A">
        <w:rPr>
          <w:rFonts w:ascii="Meiryo UI" w:eastAsia="Meiryo UI" w:hAnsi="Meiryo UI"/>
          <w:sz w:val="18"/>
        </w:rPr>
        <w:t>HDMI</w:t>
      </w:r>
      <w:r w:rsidRPr="0037011A">
        <w:rPr>
          <w:rFonts w:ascii="Meiryo UI" w:eastAsia="Meiryo UI" w:hAnsi="Meiryo UI" w:hint="eastAsia"/>
          <w:sz w:val="18"/>
          <w:lang w:eastAsia="ja-JP"/>
        </w:rPr>
        <w:t>は最大</w:t>
      </w:r>
      <w:r w:rsidR="00724555" w:rsidRPr="0037011A">
        <w:rPr>
          <w:rFonts w:ascii="Meiryo UI" w:eastAsia="Meiryo UI" w:hAnsi="Meiryo UI"/>
          <w:spacing w:val="-1"/>
          <w:sz w:val="18"/>
        </w:rPr>
        <w:t xml:space="preserve"> </w:t>
      </w:r>
      <w:r w:rsidR="00724555" w:rsidRPr="0037011A">
        <w:rPr>
          <w:rFonts w:ascii="Meiryo UI" w:eastAsia="Meiryo UI" w:hAnsi="Meiryo UI"/>
          <w:sz w:val="18"/>
        </w:rPr>
        <w:t>4K</w:t>
      </w:r>
      <w:r w:rsidR="00724555" w:rsidRPr="0037011A">
        <w:rPr>
          <w:rFonts w:ascii="Meiryo UI" w:eastAsia="Meiryo UI" w:hAnsi="Meiryo UI"/>
          <w:spacing w:val="-2"/>
          <w:sz w:val="18"/>
        </w:rPr>
        <w:t xml:space="preserve"> </w:t>
      </w:r>
      <w:r w:rsidR="00724555" w:rsidRPr="0037011A">
        <w:rPr>
          <w:rFonts w:ascii="Meiryo UI" w:eastAsia="Meiryo UI" w:hAnsi="Meiryo UI"/>
          <w:sz w:val="18"/>
        </w:rPr>
        <w:t>(3840x2160)</w:t>
      </w:r>
      <w:r w:rsidR="00724555" w:rsidRPr="0037011A">
        <w:rPr>
          <w:rFonts w:ascii="Meiryo UI" w:eastAsia="Meiryo UI" w:hAnsi="Meiryo UI"/>
          <w:spacing w:val="-1"/>
          <w:sz w:val="18"/>
        </w:rPr>
        <w:t xml:space="preserve"> </w:t>
      </w:r>
      <w:r w:rsidRPr="0037011A">
        <w:rPr>
          <w:rFonts w:ascii="Meiryo UI" w:eastAsia="Meiryo UI" w:hAnsi="Meiryo UI" w:hint="eastAsia"/>
          <w:spacing w:val="-1"/>
          <w:sz w:val="18"/>
          <w:lang w:eastAsia="ja-JP"/>
        </w:rPr>
        <w:t>の解像度をサポート</w:t>
      </w:r>
    </w:p>
    <w:p w:rsidR="009B5623" w:rsidRPr="0037011A" w:rsidRDefault="00B91BCF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/>
          <w:sz w:val="18"/>
        </w:rPr>
        <w:t>HDMI1</w:t>
      </w:r>
      <w:r w:rsidRPr="0037011A">
        <w:rPr>
          <w:rFonts w:ascii="Meiryo UI" w:eastAsia="Meiryo UI" w:hAnsi="Meiryo UI"/>
          <w:sz w:val="18"/>
          <w:lang w:eastAsia="ja-JP"/>
        </w:rPr>
        <w:t xml:space="preserve"> / </w:t>
      </w:r>
      <w:r w:rsidR="00724555" w:rsidRPr="0037011A">
        <w:rPr>
          <w:rFonts w:ascii="Meiryo UI" w:eastAsia="Meiryo UI" w:hAnsi="Meiryo UI"/>
          <w:sz w:val="18"/>
        </w:rPr>
        <w:t>VGA</w:t>
      </w:r>
      <w:r w:rsidR="00724555" w:rsidRPr="0037011A">
        <w:rPr>
          <w:rFonts w:ascii="Meiryo UI" w:eastAsia="Meiryo UI" w:hAnsi="Meiryo UI"/>
          <w:spacing w:val="-3"/>
          <w:sz w:val="18"/>
        </w:rPr>
        <w:t xml:space="preserve"> </w:t>
      </w:r>
      <w:r w:rsidRPr="0037011A">
        <w:rPr>
          <w:rFonts w:ascii="Meiryo UI" w:eastAsia="Meiryo UI" w:hAnsi="Meiryo UI" w:hint="eastAsia"/>
          <w:spacing w:val="-3"/>
          <w:sz w:val="18"/>
          <w:lang w:eastAsia="ja-JP"/>
        </w:rPr>
        <w:t>およびHDMI2の独立出力が可能</w:t>
      </w:r>
    </w:p>
    <w:p w:rsidR="009B5623" w:rsidRPr="0037011A" w:rsidRDefault="00B91BCF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 w:hint="eastAsia"/>
          <w:sz w:val="18"/>
          <w:lang w:eastAsia="ja-JP"/>
        </w:rPr>
        <w:t>最大12メガピクセルの解像度の記録</w:t>
      </w:r>
    </w:p>
    <w:p w:rsidR="009B5623" w:rsidRPr="0037011A" w:rsidRDefault="00724555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/>
          <w:sz w:val="18"/>
        </w:rPr>
        <w:t>RAID</w:t>
      </w:r>
      <w:r w:rsidRPr="0037011A">
        <w:rPr>
          <w:rFonts w:ascii="Meiryo UI" w:eastAsia="Meiryo UI" w:hAnsi="Meiryo UI"/>
          <w:spacing w:val="-1"/>
          <w:sz w:val="18"/>
        </w:rPr>
        <w:t xml:space="preserve"> </w:t>
      </w:r>
      <w:r w:rsidRPr="0037011A">
        <w:rPr>
          <w:rFonts w:ascii="Meiryo UI" w:eastAsia="Meiryo UI" w:hAnsi="Meiryo UI"/>
          <w:sz w:val="18"/>
        </w:rPr>
        <w:t>1,</w:t>
      </w:r>
      <w:r w:rsidRPr="0037011A">
        <w:rPr>
          <w:rFonts w:ascii="Meiryo UI" w:eastAsia="Meiryo UI" w:hAnsi="Meiryo UI"/>
          <w:spacing w:val="-1"/>
          <w:sz w:val="18"/>
        </w:rPr>
        <w:t xml:space="preserve"> </w:t>
      </w:r>
      <w:r w:rsidRPr="0037011A">
        <w:rPr>
          <w:rFonts w:ascii="Meiryo UI" w:eastAsia="Meiryo UI" w:hAnsi="Meiryo UI"/>
          <w:sz w:val="18"/>
        </w:rPr>
        <w:t>5</w:t>
      </w:r>
      <w:r w:rsidR="00374F4B">
        <w:rPr>
          <w:rFonts w:ascii="Meiryo UI" w:eastAsia="Meiryo UI" w:hAnsi="Meiryo UI" w:hint="eastAsia"/>
          <w:sz w:val="18"/>
          <w:lang w:eastAsia="ja-JP"/>
        </w:rPr>
        <w:t>をサポート</w:t>
      </w:r>
    </w:p>
    <w:p w:rsidR="009B5623" w:rsidRPr="0037011A" w:rsidRDefault="00724555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/>
          <w:sz w:val="18"/>
        </w:rPr>
        <w:t>4</w:t>
      </w:r>
      <w:r w:rsidRPr="0037011A">
        <w:rPr>
          <w:rFonts w:ascii="Meiryo UI" w:eastAsia="Meiryo UI" w:hAnsi="Meiryo UI"/>
          <w:spacing w:val="-2"/>
          <w:sz w:val="18"/>
        </w:rPr>
        <w:t xml:space="preserve"> </w:t>
      </w:r>
      <w:r w:rsidRPr="0037011A">
        <w:rPr>
          <w:rFonts w:ascii="Meiryo UI" w:eastAsia="Meiryo UI" w:hAnsi="Meiryo UI"/>
          <w:sz w:val="18"/>
        </w:rPr>
        <w:t>SATA</w:t>
      </w:r>
      <w:r w:rsidRPr="0037011A">
        <w:rPr>
          <w:rFonts w:ascii="Meiryo UI" w:eastAsia="Meiryo UI" w:hAnsi="Meiryo UI"/>
          <w:spacing w:val="-3"/>
          <w:sz w:val="18"/>
        </w:rPr>
        <w:t xml:space="preserve"> </w:t>
      </w:r>
      <w:r w:rsidRPr="0037011A">
        <w:rPr>
          <w:rFonts w:ascii="Meiryo UI" w:eastAsia="Meiryo UI" w:hAnsi="Meiryo UI"/>
          <w:sz w:val="18"/>
        </w:rPr>
        <w:t>HDDs</w:t>
      </w:r>
    </w:p>
    <w:p w:rsidR="009B5623" w:rsidRPr="0037011A" w:rsidRDefault="00B91BCF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 w:hint="eastAsia"/>
          <w:sz w:val="18"/>
          <w:lang w:eastAsia="ja-JP"/>
        </w:rPr>
        <w:t>WebインターフェイスとGUIの両方でライブビューと再生のための様々な魚眼レンズの歪み補正モード</w:t>
      </w:r>
    </w:p>
    <w:p w:rsidR="009B5623" w:rsidRPr="0037011A" w:rsidRDefault="0037011A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ind w:hanging="421"/>
        <w:rPr>
          <w:rFonts w:ascii="Meiryo UI" w:eastAsia="Meiryo UI" w:hAnsi="Meiryo UI"/>
          <w:sz w:val="18"/>
        </w:rPr>
      </w:pPr>
      <w:r w:rsidRPr="0037011A">
        <w:rPr>
          <w:rFonts w:ascii="Meiryo UI" w:eastAsia="Meiryo UI" w:hAnsi="Meiryo UI" w:hint="eastAsia"/>
          <w:sz w:val="18"/>
          <w:lang w:eastAsia="ja-JP"/>
        </w:rPr>
        <w:t>ネットワーク切断時のストレージ信頼性向上技術「ANR機能」搭載</w:t>
      </w:r>
    </w:p>
    <w:p w:rsidR="00575850" w:rsidRPr="00197F6C" w:rsidRDefault="0037011A" w:rsidP="00197F6C">
      <w:pPr>
        <w:pStyle w:val="a5"/>
        <w:numPr>
          <w:ilvl w:val="0"/>
          <w:numId w:val="1"/>
        </w:numPr>
        <w:tabs>
          <w:tab w:val="left" w:pos="972"/>
          <w:tab w:val="left" w:pos="973"/>
        </w:tabs>
        <w:spacing w:before="66"/>
        <w:rPr>
          <w:rFonts w:ascii="Meiryo UI" w:eastAsia="Meiryo UI" w:hAnsi="Meiryo UI"/>
          <w:sz w:val="36"/>
        </w:rPr>
      </w:pPr>
      <w:r w:rsidRPr="000A1310">
        <w:rPr>
          <w:rFonts w:ascii="Meiryo UI" w:eastAsia="Meiryo UI" w:hAnsi="Meiryo UI" w:hint="eastAsia"/>
          <w:sz w:val="18"/>
          <w:lang w:eastAsia="ja-JP"/>
        </w:rPr>
        <w:t>クラウド上からのアップグレード対応機種</w:t>
      </w:r>
    </w:p>
    <w:p w:rsidR="00197F6C" w:rsidRPr="00DB43DF" w:rsidRDefault="00197F6C" w:rsidP="00DB43DF">
      <w:pPr>
        <w:tabs>
          <w:tab w:val="left" w:pos="972"/>
          <w:tab w:val="left" w:pos="973"/>
        </w:tabs>
        <w:spacing w:before="66"/>
        <w:rPr>
          <w:rFonts w:ascii="Meiryo UI" w:eastAsia="SimSun" w:hAnsi="Meiryo UI"/>
          <w:sz w:val="21"/>
        </w:rPr>
      </w:pPr>
    </w:p>
    <w:p w:rsidR="009B5623" w:rsidRPr="000A1310" w:rsidRDefault="00374F4B" w:rsidP="000A1310">
      <w:pPr>
        <w:pStyle w:val="a5"/>
        <w:tabs>
          <w:tab w:val="left" w:pos="972"/>
          <w:tab w:val="left" w:pos="973"/>
        </w:tabs>
        <w:spacing w:before="66"/>
        <w:ind w:left="132" w:firstLine="0"/>
        <w:rPr>
          <w:rFonts w:ascii="Meiryo UI" w:eastAsia="Meiryo UI" w:hAnsi="Meiryo UI"/>
          <w:sz w:val="36"/>
        </w:rPr>
      </w:pPr>
      <w:r w:rsidRPr="000A1310">
        <w:rPr>
          <w:rFonts w:ascii="Meiryo UI" w:eastAsia="Meiryo UI" w:hAnsi="Meiryo UI" w:hint="eastAsia"/>
          <w:color w:val="0090C7"/>
          <w:sz w:val="36"/>
          <w:lang w:eastAsia="ja-JP"/>
        </w:rPr>
        <w:t>仕様</w:t>
      </w:r>
    </w:p>
    <w:p w:rsidR="008542FD" w:rsidRDefault="008542FD">
      <w:pPr>
        <w:pStyle w:val="a3"/>
        <w:spacing w:before="5" w:after="1"/>
        <w:rPr>
          <w:rFonts w:eastAsia="SimSun"/>
          <w:sz w:val="17"/>
        </w:rPr>
      </w:pPr>
    </w:p>
    <w:p w:rsidR="00D14034" w:rsidRPr="00D14034" w:rsidRDefault="00D14034">
      <w:pPr>
        <w:pStyle w:val="a3"/>
        <w:spacing w:before="5" w:after="1"/>
        <w:rPr>
          <w:rFonts w:eastAsia="SimSu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837"/>
        <w:gridCol w:w="4109"/>
      </w:tblGrid>
      <w:tr w:rsidR="009B5623" w:rsidRPr="00020D3D" w:rsidTr="008542FD">
        <w:trPr>
          <w:trHeight w:val="318"/>
        </w:trPr>
        <w:tc>
          <w:tcPr>
            <w:tcW w:w="2278" w:type="dxa"/>
            <w:shd w:val="clear" w:color="auto" w:fill="C5DBF7"/>
          </w:tcPr>
          <w:p w:rsidR="009B5623" w:rsidRPr="00020D3D" w:rsidRDefault="00374F4B" w:rsidP="00D14034">
            <w:pPr>
              <w:pStyle w:val="TableParagraph"/>
              <w:spacing w:before="25"/>
              <w:ind w:right="839"/>
              <w:rPr>
                <w:rFonts w:ascii="Meiryo UI" w:eastAsia="Meiryo UI" w:hAnsi="Meiryo UI" w:cstheme="minorHAnsi"/>
                <w:b/>
                <w:sz w:val="16"/>
                <w:szCs w:val="16"/>
              </w:rPr>
            </w:pPr>
            <w:r w:rsidRPr="00197F6C">
              <w:rPr>
                <w:rFonts w:ascii="Meiryo UI" w:eastAsia="Meiryo UI" w:hAnsi="Meiryo UI" w:cstheme="minorHAnsi"/>
                <w:b/>
                <w:color w:val="007BA8"/>
                <w:sz w:val="16"/>
                <w:szCs w:val="16"/>
                <w:lang w:eastAsia="ja-JP"/>
              </w:rPr>
              <w:t>型番</w:t>
            </w:r>
          </w:p>
        </w:tc>
        <w:tc>
          <w:tcPr>
            <w:tcW w:w="3837" w:type="dxa"/>
            <w:shd w:val="clear" w:color="auto" w:fill="C5DBF7"/>
          </w:tcPr>
          <w:p w:rsidR="009B5623" w:rsidRPr="00445372" w:rsidRDefault="00D052AF" w:rsidP="00445372">
            <w:pPr>
              <w:pStyle w:val="TableParagraph"/>
              <w:spacing w:before="25"/>
              <w:ind w:left="8"/>
              <w:jc w:val="center"/>
              <w:rPr>
                <w:rFonts w:ascii="Meiryo UI" w:eastAsia="Meiryo UI" w:hAnsi="Meiryo UI" w:cstheme="minorHAnsi"/>
                <w:b/>
                <w:color w:val="007BA8"/>
                <w:sz w:val="16"/>
                <w:szCs w:val="16"/>
              </w:rPr>
            </w:pPr>
            <w:r w:rsidRPr="00445372">
              <w:rPr>
                <w:rFonts w:ascii="Meiryo UI" w:eastAsia="Meiryo UI" w:hAnsi="Meiryo UI" w:cstheme="minorHAnsi" w:hint="eastAsia"/>
                <w:b/>
                <w:color w:val="007BA8"/>
                <w:sz w:val="16"/>
                <w:szCs w:val="16"/>
                <w:lang w:eastAsia="ja-JP"/>
              </w:rPr>
              <w:t>NVR304-16</w:t>
            </w:r>
            <w:r w:rsidR="008542FD" w:rsidRPr="00445372">
              <w:rPr>
                <w:rFonts w:ascii="Meiryo UI" w:eastAsia="Meiryo UI" w:hAnsi="Meiryo UI" w:cstheme="minorHAnsi"/>
                <w:b/>
                <w:color w:val="007BA8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4109" w:type="dxa"/>
            <w:shd w:val="clear" w:color="auto" w:fill="C5DBF7"/>
          </w:tcPr>
          <w:p w:rsidR="009B5623" w:rsidRPr="00445372" w:rsidRDefault="00724555" w:rsidP="00445372">
            <w:pPr>
              <w:pStyle w:val="TableParagraph"/>
              <w:spacing w:before="25"/>
              <w:ind w:left="1" w:right="-2"/>
              <w:jc w:val="center"/>
              <w:rPr>
                <w:rFonts w:ascii="Meiryo UI" w:eastAsia="Meiryo UI" w:hAnsi="Meiryo UI" w:cstheme="minorHAnsi"/>
                <w:b/>
                <w:color w:val="007BA8"/>
                <w:sz w:val="16"/>
                <w:szCs w:val="16"/>
              </w:rPr>
            </w:pPr>
            <w:r w:rsidRPr="00445372">
              <w:rPr>
                <w:rFonts w:ascii="Meiryo UI" w:eastAsia="Meiryo UI" w:hAnsi="Meiryo UI" w:cstheme="minorHAnsi"/>
                <w:b/>
                <w:color w:val="007BA8"/>
                <w:sz w:val="16"/>
                <w:szCs w:val="16"/>
              </w:rPr>
              <w:t>NVR304-32X</w:t>
            </w:r>
          </w:p>
        </w:tc>
      </w:tr>
      <w:tr w:rsidR="009B5623" w:rsidRPr="00020D3D">
        <w:trPr>
          <w:trHeight w:val="302"/>
        </w:trPr>
        <w:tc>
          <w:tcPr>
            <w:tcW w:w="10224" w:type="dxa"/>
            <w:gridSpan w:val="3"/>
            <w:shd w:val="clear" w:color="auto" w:fill="C5DBF7"/>
          </w:tcPr>
          <w:p w:rsidR="009B5623" w:rsidRPr="00020D3D" w:rsidRDefault="00374F4B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color w:val="007BA8"/>
                <w:sz w:val="16"/>
                <w:szCs w:val="16"/>
                <w:lang w:eastAsia="ja-JP"/>
              </w:rPr>
              <w:t>映像/音声入力</w:t>
            </w:r>
          </w:p>
        </w:tc>
      </w:tr>
      <w:tr w:rsidR="009B5623" w:rsidRPr="00020D3D" w:rsidTr="008542FD">
        <w:trPr>
          <w:trHeight w:val="299"/>
        </w:trPr>
        <w:tc>
          <w:tcPr>
            <w:tcW w:w="2278" w:type="dxa"/>
          </w:tcPr>
          <w:p w:rsidR="009B5623" w:rsidRPr="00020D3D" w:rsidRDefault="00374F4B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映像入力</w:t>
            </w:r>
          </w:p>
        </w:tc>
        <w:tc>
          <w:tcPr>
            <w:tcW w:w="3837" w:type="dxa"/>
          </w:tcPr>
          <w:p w:rsidR="009B5623" w:rsidRPr="00020D3D" w:rsidRDefault="002573DA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</w:rPr>
              <w:t>16</w:t>
            </w:r>
            <w:r w:rsidR="00724555" w:rsidRPr="00020D3D">
              <w:rPr>
                <w:rFonts w:ascii="Meiryo UI" w:eastAsia="Meiryo UI" w:hAnsi="Meiryo UI" w:cstheme="minorHAnsi"/>
                <w:sz w:val="16"/>
                <w:szCs w:val="16"/>
              </w:rPr>
              <w:t>ch</w:t>
            </w:r>
          </w:p>
        </w:tc>
        <w:tc>
          <w:tcPr>
            <w:tcW w:w="4109" w:type="dxa"/>
          </w:tcPr>
          <w:p w:rsidR="009B5623" w:rsidRPr="00020D3D" w:rsidRDefault="002573DA">
            <w:pPr>
              <w:pStyle w:val="TableParagraph"/>
              <w:ind w:left="105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</w:rPr>
              <w:t>32</w:t>
            </w:r>
            <w:r w:rsidR="00724555" w:rsidRPr="00020D3D">
              <w:rPr>
                <w:rFonts w:ascii="Meiryo UI" w:eastAsia="Meiryo UI" w:hAnsi="Meiryo UI" w:cstheme="minorHAnsi"/>
                <w:sz w:val="16"/>
                <w:szCs w:val="16"/>
              </w:rPr>
              <w:t>ch</w:t>
            </w:r>
          </w:p>
        </w:tc>
      </w:tr>
      <w:tr w:rsidR="009B5623" w:rsidRPr="00020D3D">
        <w:trPr>
          <w:trHeight w:val="299"/>
        </w:trPr>
        <w:tc>
          <w:tcPr>
            <w:tcW w:w="2278" w:type="dxa"/>
          </w:tcPr>
          <w:p w:rsidR="009B5623" w:rsidRPr="00020D3D" w:rsidRDefault="00D14034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音声入力</w:t>
            </w:r>
          </w:p>
        </w:tc>
        <w:tc>
          <w:tcPr>
            <w:tcW w:w="7946" w:type="dxa"/>
            <w:gridSpan w:val="2"/>
          </w:tcPr>
          <w:p w:rsidR="009B5623" w:rsidRPr="00020D3D" w:rsidRDefault="00D14034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</w:rPr>
              <w:t>1</w:t>
            </w:r>
            <w:r w:rsidR="00EC538D">
              <w:rPr>
                <w:rFonts w:ascii="Meiryo UI" w:eastAsia="Meiryo UI" w:hAnsi="Meiryo UI" w:cstheme="minorHAnsi"/>
                <w:sz w:val="16"/>
                <w:szCs w:val="16"/>
              </w:rPr>
              <w:t>ch</w:t>
            </w:r>
            <w:r w:rsidR="00EC538D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（</w:t>
            </w:r>
            <w:r w:rsidR="00724555" w:rsidRPr="00020D3D">
              <w:rPr>
                <w:rFonts w:ascii="Meiryo UI" w:eastAsia="Meiryo UI" w:hAnsi="Meiryo UI" w:cstheme="minorHAnsi"/>
                <w:sz w:val="16"/>
                <w:szCs w:val="16"/>
              </w:rPr>
              <w:t>RCA</w:t>
            </w:r>
            <w:r w:rsidR="00EC538D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9B5623" w:rsidRPr="00020D3D">
        <w:trPr>
          <w:trHeight w:val="299"/>
        </w:trPr>
        <w:tc>
          <w:tcPr>
            <w:tcW w:w="10224" w:type="dxa"/>
            <w:gridSpan w:val="3"/>
            <w:shd w:val="clear" w:color="auto" w:fill="C5DBF7"/>
          </w:tcPr>
          <w:p w:rsidR="009B5623" w:rsidRPr="00020D3D" w:rsidRDefault="00374F4B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color w:val="007BA8"/>
                <w:sz w:val="16"/>
                <w:szCs w:val="16"/>
                <w:lang w:eastAsia="ja-JP"/>
              </w:rPr>
              <w:t>ネットワーク</w:t>
            </w:r>
          </w:p>
        </w:tc>
      </w:tr>
      <w:tr w:rsidR="009B5623" w:rsidRPr="00020D3D">
        <w:trPr>
          <w:trHeight w:val="299"/>
        </w:trPr>
        <w:tc>
          <w:tcPr>
            <w:tcW w:w="2278" w:type="dxa"/>
          </w:tcPr>
          <w:p w:rsidR="009B5623" w:rsidRPr="00020D3D" w:rsidRDefault="00374F4B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入力帯域幅</w:t>
            </w:r>
          </w:p>
        </w:tc>
        <w:tc>
          <w:tcPr>
            <w:tcW w:w="7946" w:type="dxa"/>
            <w:gridSpan w:val="2"/>
          </w:tcPr>
          <w:p w:rsidR="009B5623" w:rsidRPr="00020D3D" w:rsidRDefault="00724555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384Mbps</w:t>
            </w:r>
          </w:p>
        </w:tc>
      </w:tr>
      <w:tr w:rsidR="009B5623" w:rsidRPr="00020D3D">
        <w:trPr>
          <w:trHeight w:val="299"/>
        </w:trPr>
        <w:tc>
          <w:tcPr>
            <w:tcW w:w="2278" w:type="dxa"/>
          </w:tcPr>
          <w:p w:rsidR="009B5623" w:rsidRPr="00020D3D" w:rsidRDefault="00374F4B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出力帯域幅</w:t>
            </w:r>
          </w:p>
        </w:tc>
        <w:tc>
          <w:tcPr>
            <w:tcW w:w="7946" w:type="dxa"/>
            <w:gridSpan w:val="2"/>
          </w:tcPr>
          <w:p w:rsidR="009B5623" w:rsidRPr="00020D3D" w:rsidRDefault="00724555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384Mbps</w:t>
            </w:r>
          </w:p>
        </w:tc>
      </w:tr>
      <w:tr w:rsidR="009B5623" w:rsidRPr="00020D3D">
        <w:trPr>
          <w:trHeight w:val="302"/>
        </w:trPr>
        <w:tc>
          <w:tcPr>
            <w:tcW w:w="2278" w:type="dxa"/>
          </w:tcPr>
          <w:p w:rsidR="009B5623" w:rsidRPr="00020D3D" w:rsidRDefault="00D14034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遠隔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接続数</w:t>
            </w:r>
          </w:p>
        </w:tc>
        <w:tc>
          <w:tcPr>
            <w:tcW w:w="7946" w:type="dxa"/>
            <w:gridSpan w:val="2"/>
          </w:tcPr>
          <w:p w:rsidR="009B5623" w:rsidRPr="00020D3D" w:rsidRDefault="00724555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128</w:t>
            </w:r>
          </w:p>
        </w:tc>
      </w:tr>
      <w:tr w:rsidR="009B5623" w:rsidRPr="00020D3D">
        <w:trPr>
          <w:trHeight w:val="300"/>
        </w:trPr>
        <w:tc>
          <w:tcPr>
            <w:tcW w:w="2278" w:type="dxa"/>
          </w:tcPr>
          <w:p w:rsidR="009B5623" w:rsidRPr="00020D3D" w:rsidRDefault="00D14034">
            <w:pPr>
              <w:pStyle w:val="TableParagraph"/>
              <w:spacing w:before="45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対応</w:t>
            </w:r>
            <w:r w:rsidR="00374F4B"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プロトコル</w:t>
            </w:r>
          </w:p>
        </w:tc>
        <w:tc>
          <w:tcPr>
            <w:tcW w:w="7946" w:type="dxa"/>
            <w:gridSpan w:val="2"/>
          </w:tcPr>
          <w:p w:rsidR="009B5623" w:rsidRPr="00020D3D" w:rsidRDefault="00724555">
            <w:pPr>
              <w:pStyle w:val="TableParagraph"/>
              <w:spacing w:before="45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P2P,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UPnP,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NTP,</w:t>
            </w:r>
            <w:r w:rsidRPr="00020D3D">
              <w:rPr>
                <w:rFonts w:ascii="Meiryo UI" w:eastAsia="Meiryo UI" w:hAnsi="Meiryo UI" w:cstheme="minorHAnsi"/>
                <w:spacing w:val="-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DHCP,</w:t>
            </w:r>
            <w:r w:rsidRPr="00020D3D">
              <w:rPr>
                <w:rFonts w:ascii="Meiryo UI" w:eastAsia="Meiryo UI" w:hAnsi="Meiryo U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PPPoE</w:t>
            </w:r>
            <w:proofErr w:type="spellEnd"/>
          </w:p>
        </w:tc>
      </w:tr>
      <w:tr w:rsidR="00EC538D" w:rsidRPr="00020D3D">
        <w:trPr>
          <w:trHeight w:val="300"/>
        </w:trPr>
        <w:tc>
          <w:tcPr>
            <w:tcW w:w="2278" w:type="dxa"/>
          </w:tcPr>
          <w:p w:rsidR="00EC538D" w:rsidRDefault="00EC538D">
            <w:pPr>
              <w:pStyle w:val="TableParagraph"/>
              <w:spacing w:before="45"/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互換性</w:t>
            </w:r>
          </w:p>
        </w:tc>
        <w:tc>
          <w:tcPr>
            <w:tcW w:w="7946" w:type="dxa"/>
            <w:gridSpan w:val="2"/>
          </w:tcPr>
          <w:p w:rsidR="00EC538D" w:rsidRPr="00020D3D" w:rsidRDefault="00EC538D">
            <w:pPr>
              <w:pStyle w:val="TableParagraph"/>
              <w:spacing w:before="45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ONVIF（P</w:t>
            </w: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rofile S / G / T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）</w:t>
            </w:r>
          </w:p>
        </w:tc>
      </w:tr>
    </w:tbl>
    <w:p w:rsidR="009B5623" w:rsidRDefault="009B5623">
      <w:pPr>
        <w:rPr>
          <w:rFonts w:eastAsia="SimSun"/>
          <w:sz w:val="18"/>
        </w:rPr>
      </w:pPr>
    </w:p>
    <w:p w:rsidR="00197F6C" w:rsidRDefault="00197F6C">
      <w:pPr>
        <w:rPr>
          <w:rFonts w:eastAsia="SimSun"/>
          <w:sz w:val="18"/>
        </w:rPr>
      </w:pPr>
      <w:r>
        <w:rPr>
          <w:rFonts w:eastAsia="SimSun"/>
          <w:sz w:val="18"/>
        </w:rPr>
        <w:br w:type="page"/>
      </w:r>
    </w:p>
    <w:p w:rsidR="00EC538D" w:rsidRDefault="00EC538D">
      <w:pPr>
        <w:rPr>
          <w:rFonts w:eastAsia="SimSu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837"/>
        <w:gridCol w:w="4109"/>
      </w:tblGrid>
      <w:tr w:rsidR="00611CF1" w:rsidRPr="00020D3D" w:rsidTr="00C013DE">
        <w:trPr>
          <w:trHeight w:val="299"/>
        </w:trPr>
        <w:tc>
          <w:tcPr>
            <w:tcW w:w="10224" w:type="dxa"/>
            <w:gridSpan w:val="3"/>
            <w:shd w:val="clear" w:color="auto" w:fill="C5DBF7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color w:val="007BA8"/>
                <w:sz w:val="16"/>
                <w:szCs w:val="16"/>
                <w:lang w:eastAsia="ja-JP"/>
              </w:rPr>
              <w:t>映像/音声出力</w:t>
            </w:r>
          </w:p>
        </w:tc>
      </w:tr>
      <w:tr w:rsidR="00611CF1" w:rsidRPr="00020D3D" w:rsidTr="00EC538D">
        <w:trPr>
          <w:trHeight w:val="1518"/>
        </w:trPr>
        <w:tc>
          <w:tcPr>
            <w:tcW w:w="2278" w:type="dxa"/>
            <w:vAlign w:val="center"/>
          </w:tcPr>
          <w:p w:rsidR="00611CF1" w:rsidRPr="00020D3D" w:rsidRDefault="00611CF1" w:rsidP="00C013DE">
            <w:pPr>
              <w:pStyle w:val="TableParagraph"/>
              <w:spacing w:before="0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モニター映像出力</w:t>
            </w:r>
          </w:p>
        </w:tc>
        <w:tc>
          <w:tcPr>
            <w:tcW w:w="7946" w:type="dxa"/>
            <w:gridSpan w:val="2"/>
          </w:tcPr>
          <w:p w:rsidR="00EC538D" w:rsidRDefault="00EC538D" w:rsidP="00EC538D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【HDMI1】 【HDMI2】（HDMI音声出力非対応）</w:t>
            </w:r>
          </w:p>
          <w:p w:rsidR="00EC538D" w:rsidRDefault="00EC538D" w:rsidP="00EC538D">
            <w:pPr>
              <w:pStyle w:val="TableParagraph"/>
              <w:spacing w:before="40"/>
              <w:ind w:firstLineChars="50" w:firstLine="80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4K</w:t>
            </w:r>
            <w:r w:rsidRPr="00020D3D">
              <w:rPr>
                <w:rFonts w:ascii="Meiryo UI" w:eastAsia="Meiryo UI" w:hAnsi="Meiryo UI" w:cstheme="minorHAnsi"/>
                <w:spacing w:val="-3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(3840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2160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@</w:t>
            </w: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30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),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1920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1080p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60,</w:t>
            </w:r>
            <w:r w:rsidRPr="00020D3D">
              <w:rPr>
                <w:rFonts w:ascii="Meiryo UI" w:eastAsia="Meiryo UI" w:hAnsi="Meiryo UI" w:cstheme="minorHAnsi"/>
                <w:spacing w:val="-3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1920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1080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50,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1600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1200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60</w:t>
            </w:r>
          </w:p>
          <w:p w:rsidR="00EC538D" w:rsidRDefault="00EC538D" w:rsidP="00EC538D">
            <w:pPr>
              <w:pStyle w:val="TableParagraph"/>
              <w:spacing w:before="40"/>
              <w:ind w:firstLineChars="50" w:firstLine="80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1280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1024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60,</w:t>
            </w:r>
            <w:r>
              <w:rPr>
                <w:rFonts w:ascii="Meiryo UI" w:eastAsiaTheme="minorEastAsia" w:hAnsi="Meiryo UI" w:cstheme="minorHAnsi" w:hint="eastAsia"/>
                <w:sz w:val="16"/>
                <w:szCs w:val="16"/>
                <w:lang w:eastAsia="ja-JP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1280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720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@60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1024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768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60</w:t>
            </w:r>
          </w:p>
          <w:p w:rsidR="00EC538D" w:rsidRPr="00020D3D" w:rsidRDefault="00EC538D" w:rsidP="00EC538D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【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VGA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】</w:t>
            </w:r>
          </w:p>
          <w:p w:rsidR="00EC538D" w:rsidRPr="00020D3D" w:rsidRDefault="00EC538D" w:rsidP="00EC538D">
            <w:pPr>
              <w:pStyle w:val="TableParagraph"/>
              <w:spacing w:before="40"/>
              <w:ind w:firstLineChars="50" w:firstLine="80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1920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1080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60,</w:t>
            </w:r>
            <w:r w:rsidRPr="00020D3D">
              <w:rPr>
                <w:rFonts w:ascii="Meiryo UI" w:eastAsia="Meiryo UI" w:hAnsi="Meiryo UI" w:cstheme="minorHAnsi"/>
                <w:spacing w:val="-3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1920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1080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50,</w:t>
            </w:r>
            <w:r w:rsidRPr="00020D3D">
              <w:rPr>
                <w:rFonts w:ascii="Meiryo UI" w:eastAsia="Meiryo UI" w:hAnsi="Meiryo UI" w:cstheme="minorHAnsi"/>
                <w:spacing w:val="-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1600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1200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@60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  <w:r w:rsidRPr="00020D3D">
              <w:rPr>
                <w:rFonts w:ascii="Meiryo UI" w:eastAsia="Meiryo UI" w:hAnsi="Meiryo UI" w:cstheme="minorHAnsi"/>
                <w:spacing w:val="-3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1280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1024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60,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1280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720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@60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</w:p>
          <w:p w:rsidR="00EC538D" w:rsidRPr="00EC538D" w:rsidRDefault="00EC538D" w:rsidP="0037680B">
            <w:pPr>
              <w:pStyle w:val="TableParagraph"/>
              <w:spacing w:before="39"/>
              <w:rPr>
                <w:rFonts w:ascii="Meiryo UI" w:eastAsia="SimSun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1024</w:t>
            </w:r>
            <w:r w:rsidR="0037680B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768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@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60</w:t>
            </w:r>
          </w:p>
        </w:tc>
      </w:tr>
      <w:tr w:rsidR="00611CF1" w:rsidRPr="00020D3D" w:rsidTr="00C013DE">
        <w:trPr>
          <w:trHeight w:val="302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録画解像度</w:t>
            </w:r>
          </w:p>
        </w:tc>
        <w:tc>
          <w:tcPr>
            <w:tcW w:w="7946" w:type="dxa"/>
            <w:gridSpan w:val="2"/>
          </w:tcPr>
          <w:p w:rsidR="00611CF1" w:rsidRPr="00020D3D" w:rsidRDefault="00807E00" w:rsidP="00105EA8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12MP/8MP/6MP/5MP/4MP</w:t>
            </w:r>
            <w:r w:rsidR="00105EA8">
              <w:rPr>
                <w:rFonts w:ascii="Meiryo UI" w:eastAsia="Meiryo UI" w:hAnsi="Meiryo UI" w:cstheme="minorHAnsi"/>
                <w:sz w:val="16"/>
                <w:szCs w:val="16"/>
              </w:rPr>
              <w:t>/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3MP</w:t>
            </w:r>
            <w:r w:rsidR="00105EA8">
              <w:rPr>
                <w:rFonts w:ascii="Meiryo UI" w:eastAsia="Meiryo UI" w:hAnsi="Meiryo UI" w:cstheme="minorHAnsi"/>
                <w:sz w:val="16"/>
                <w:szCs w:val="16"/>
              </w:rPr>
              <w:t>/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1080p</w:t>
            </w:r>
            <w:r w:rsidR="00105EA8">
              <w:rPr>
                <w:rFonts w:ascii="Meiryo UI" w:eastAsia="Meiryo UI" w:hAnsi="Meiryo UI" w:cstheme="minorHAnsi"/>
                <w:sz w:val="16"/>
                <w:szCs w:val="16"/>
              </w:rPr>
              <w:t>/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960p</w:t>
            </w:r>
            <w:r w:rsidR="00105EA8">
              <w:rPr>
                <w:rFonts w:ascii="Meiryo UI" w:eastAsia="Meiryo UI" w:hAnsi="Meiryo UI" w:cstheme="minorHAnsi"/>
                <w:sz w:val="16"/>
                <w:szCs w:val="16"/>
              </w:rPr>
              <w:t>/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720p</w:t>
            </w:r>
            <w:r w:rsidR="00105EA8">
              <w:rPr>
                <w:rFonts w:ascii="Meiryo UI" w:eastAsia="Meiryo UI" w:hAnsi="Meiryo UI" w:cstheme="minorHAnsi"/>
                <w:sz w:val="16"/>
                <w:szCs w:val="16"/>
              </w:rPr>
              <w:t>/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D1</w:t>
            </w:r>
            <w:r w:rsidR="00105EA8">
              <w:rPr>
                <w:rFonts w:ascii="Meiryo UI" w:eastAsia="Meiryo UI" w:hAnsi="Meiryo UI" w:cstheme="minorHAnsi"/>
                <w:sz w:val="16"/>
                <w:szCs w:val="16"/>
              </w:rPr>
              <w:t>/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2CIF</w:t>
            </w:r>
            <w:r w:rsidR="00105EA8">
              <w:rPr>
                <w:rFonts w:ascii="Meiryo UI" w:eastAsia="Meiryo UI" w:hAnsi="Meiryo UI" w:cstheme="minorHAnsi"/>
                <w:sz w:val="16"/>
                <w:szCs w:val="16"/>
              </w:rPr>
              <w:t>/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CIF</w:t>
            </w:r>
          </w:p>
        </w:tc>
      </w:tr>
      <w:tr w:rsidR="00611CF1" w:rsidRPr="00020D3D" w:rsidTr="00C013DE">
        <w:trPr>
          <w:trHeight w:val="299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音声出力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1ch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 xml:space="preserve">　(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RCA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)</w:t>
            </w:r>
          </w:p>
        </w:tc>
      </w:tr>
      <w:tr w:rsidR="00807E00" w:rsidRPr="00020D3D" w:rsidTr="00550671">
        <w:trPr>
          <w:trHeight w:val="299"/>
        </w:trPr>
        <w:tc>
          <w:tcPr>
            <w:tcW w:w="2278" w:type="dxa"/>
          </w:tcPr>
          <w:p w:rsidR="00807E00" w:rsidRPr="00020D3D" w:rsidRDefault="00807E00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同時再生</w:t>
            </w:r>
          </w:p>
        </w:tc>
        <w:tc>
          <w:tcPr>
            <w:tcW w:w="7946" w:type="dxa"/>
            <w:gridSpan w:val="2"/>
          </w:tcPr>
          <w:p w:rsidR="00807E00" w:rsidRPr="00020D3D" w:rsidRDefault="00807E00" w:rsidP="00807E00">
            <w:pPr>
              <w:pStyle w:val="TableParagraph"/>
              <w:ind w:left="0" w:firstLineChars="50" w:firstLine="80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</w:rPr>
              <w:t>16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ch</w:t>
            </w:r>
          </w:p>
        </w:tc>
      </w:tr>
      <w:tr w:rsidR="00611CF1" w:rsidRPr="00020D3D" w:rsidTr="00C013DE">
        <w:trPr>
          <w:trHeight w:val="299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コリドー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モード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表示</w:t>
            </w:r>
          </w:p>
        </w:tc>
        <w:tc>
          <w:tcPr>
            <w:tcW w:w="3837" w:type="dxa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3/4/5/7/9/10/12/16</w:t>
            </w:r>
          </w:p>
        </w:tc>
        <w:tc>
          <w:tcPr>
            <w:tcW w:w="4109" w:type="dxa"/>
          </w:tcPr>
          <w:p w:rsidR="00611CF1" w:rsidRPr="00020D3D" w:rsidRDefault="00611CF1" w:rsidP="00C013DE">
            <w:pPr>
              <w:pStyle w:val="TableParagraph"/>
              <w:ind w:left="105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3/4/5/7/9/10/12/16/32</w:t>
            </w:r>
          </w:p>
        </w:tc>
      </w:tr>
      <w:tr w:rsidR="00611CF1" w:rsidRPr="00020D3D" w:rsidTr="00C013DE">
        <w:trPr>
          <w:trHeight w:val="300"/>
        </w:trPr>
        <w:tc>
          <w:tcPr>
            <w:tcW w:w="10224" w:type="dxa"/>
            <w:gridSpan w:val="3"/>
            <w:shd w:val="clear" w:color="auto" w:fill="C5DBF7"/>
          </w:tcPr>
          <w:p w:rsidR="00611CF1" w:rsidRPr="00020D3D" w:rsidRDefault="00611CF1" w:rsidP="00C013DE">
            <w:pPr>
              <w:pStyle w:val="TableParagraph"/>
              <w:spacing w:before="45"/>
              <w:ind w:left="0" w:firstLineChars="50" w:firstLine="80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color w:val="007BA8"/>
                <w:sz w:val="16"/>
                <w:szCs w:val="16"/>
                <w:lang w:eastAsia="ja-JP"/>
              </w:rPr>
              <w:t>デコーディング</w:t>
            </w:r>
          </w:p>
        </w:tc>
      </w:tr>
      <w:tr w:rsidR="00611CF1" w:rsidRPr="00020D3D" w:rsidTr="00C013DE">
        <w:trPr>
          <w:trHeight w:val="299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圧縮方式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Ultra</w:t>
            </w:r>
            <w:r w:rsidRPr="00020D3D">
              <w:rPr>
                <w:rFonts w:ascii="Meiryo UI" w:eastAsia="Meiryo UI" w:hAnsi="Meiryo UI" w:cstheme="minorHAnsi"/>
                <w:spacing w:val="-4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265,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H.265,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H.264</w:t>
            </w:r>
          </w:p>
        </w:tc>
      </w:tr>
      <w:tr w:rsidR="00611CF1" w:rsidRPr="00020D3D" w:rsidTr="00C013DE">
        <w:trPr>
          <w:trHeight w:val="302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ライブ/再生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C013DE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12MP/8MP/6MP/5MP/4MP/3MP/1080p/960p/720p/D1/2CIF/CIF</w:t>
            </w:r>
          </w:p>
        </w:tc>
      </w:tr>
      <w:tr w:rsidR="00611CF1" w:rsidRPr="00020D3D" w:rsidTr="00C013DE">
        <w:trPr>
          <w:trHeight w:val="517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spacing w:before="155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デコード性能</w:t>
            </w:r>
          </w:p>
        </w:tc>
        <w:tc>
          <w:tcPr>
            <w:tcW w:w="3837" w:type="dxa"/>
          </w:tcPr>
          <w:p w:rsidR="00EB50CA" w:rsidRDefault="00EB50CA" w:rsidP="00EB50CA">
            <w:pPr>
              <w:pStyle w:val="TableParagraph"/>
              <w:spacing w:line="219" w:lineRule="exact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</w:rPr>
              <w:t>2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12MP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fps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  <w:r w:rsidRPr="00020D3D">
              <w:rPr>
                <w:rFonts w:ascii="Meiryo UI" w:eastAsia="Meiryo UI" w:hAnsi="Meiryo UI" w:cstheme="minorHAnsi"/>
                <w:spacing w:val="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4K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fps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  <w:r w:rsidRPr="00020D3D">
              <w:rPr>
                <w:rFonts w:ascii="Meiryo UI" w:eastAsia="Meiryo UI" w:hAnsi="Meiryo UI" w:cstheme="minorHAnsi"/>
                <w:spacing w:val="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8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4M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fps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</w:p>
          <w:p w:rsidR="00611CF1" w:rsidRPr="00020D3D" w:rsidRDefault="00EB50CA" w:rsidP="00300869">
            <w:pPr>
              <w:pStyle w:val="TableParagraph"/>
              <w:spacing w:before="0" w:line="219" w:lineRule="exact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9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4M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25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fps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 16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1080p30</w:t>
            </w:r>
          </w:p>
        </w:tc>
        <w:tc>
          <w:tcPr>
            <w:tcW w:w="4109" w:type="dxa"/>
          </w:tcPr>
          <w:p w:rsidR="00EB50CA" w:rsidRDefault="00EB50CA" w:rsidP="00EB50CA">
            <w:pPr>
              <w:pStyle w:val="TableParagraph"/>
              <w:spacing w:line="219" w:lineRule="exact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</w:rPr>
              <w:t>2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12MP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fps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  <w:r w:rsidRPr="00020D3D">
              <w:rPr>
                <w:rFonts w:ascii="Meiryo UI" w:eastAsia="Meiryo UI" w:hAnsi="Meiryo UI" w:cstheme="minorHAnsi"/>
                <w:spacing w:val="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4K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fps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  <w:r w:rsidRPr="00020D3D">
              <w:rPr>
                <w:rFonts w:ascii="Meiryo UI" w:eastAsia="Meiryo UI" w:hAnsi="Meiryo UI" w:cstheme="minorHAnsi"/>
                <w:spacing w:val="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8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4M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30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fps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</w:p>
          <w:p w:rsidR="00611CF1" w:rsidRPr="00020D3D" w:rsidRDefault="00EB50CA" w:rsidP="00300869">
            <w:pPr>
              <w:pStyle w:val="TableParagraph"/>
              <w:spacing w:before="0" w:line="219" w:lineRule="exact"/>
              <w:ind w:left="105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9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4M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25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fps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 16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1080p30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 xml:space="preserve"> 32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960p25</w:t>
            </w:r>
          </w:p>
        </w:tc>
      </w:tr>
      <w:tr w:rsidR="00611CF1" w:rsidRPr="00020D3D" w:rsidTr="00C013DE">
        <w:trPr>
          <w:trHeight w:val="302"/>
        </w:trPr>
        <w:tc>
          <w:tcPr>
            <w:tcW w:w="10224" w:type="dxa"/>
            <w:gridSpan w:val="3"/>
            <w:shd w:val="clear" w:color="auto" w:fill="C5DBF7"/>
          </w:tcPr>
          <w:p w:rsidR="00611CF1" w:rsidRPr="00020D3D" w:rsidRDefault="00611CF1" w:rsidP="00C013DE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color w:val="007BA8"/>
                <w:sz w:val="16"/>
                <w:szCs w:val="16"/>
                <w:lang w:eastAsia="ja-JP"/>
              </w:rPr>
              <w:t>HDD</w:t>
            </w:r>
          </w:p>
        </w:tc>
      </w:tr>
      <w:tr w:rsidR="00EB50CA" w:rsidRPr="00736BB8" w:rsidTr="00EB50CA">
        <w:trPr>
          <w:trHeight w:val="299"/>
        </w:trPr>
        <w:tc>
          <w:tcPr>
            <w:tcW w:w="2278" w:type="dxa"/>
          </w:tcPr>
          <w:p w:rsidR="00EB50CA" w:rsidRPr="00736BB8" w:rsidRDefault="00EB50CA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736BB8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HDD容量</w:t>
            </w:r>
          </w:p>
        </w:tc>
        <w:tc>
          <w:tcPr>
            <w:tcW w:w="3837" w:type="dxa"/>
          </w:tcPr>
          <w:p w:rsidR="00EB50CA" w:rsidRPr="00736BB8" w:rsidRDefault="00EB50CA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</w:rPr>
              <w:t>8</w:t>
            </w:r>
            <w:r w:rsidRPr="00736BB8">
              <w:rPr>
                <w:rFonts w:ascii="Meiryo UI" w:eastAsia="Meiryo UI" w:hAnsi="Meiryo UI" w:cstheme="minorHAnsi"/>
                <w:sz w:val="16"/>
                <w:szCs w:val="16"/>
              </w:rPr>
              <w:t>TB</w:t>
            </w:r>
            <w:r w:rsidRPr="00736BB8">
              <w:rPr>
                <w:rFonts w:ascii="Meiryo UI" w:eastAsia="Meiryo UI" w:hAnsi="Meiryo UI" w:cstheme="minorHAnsi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109" w:type="dxa"/>
          </w:tcPr>
          <w:p w:rsidR="00EB50CA" w:rsidRPr="00736BB8" w:rsidRDefault="00EB50CA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1</w:t>
            </w: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6TB</w:t>
            </w:r>
          </w:p>
        </w:tc>
      </w:tr>
      <w:tr w:rsidR="00611CF1" w:rsidRPr="00020D3D" w:rsidTr="00C013DE">
        <w:trPr>
          <w:trHeight w:val="299"/>
        </w:trPr>
        <w:tc>
          <w:tcPr>
            <w:tcW w:w="10224" w:type="dxa"/>
            <w:gridSpan w:val="3"/>
            <w:shd w:val="clear" w:color="auto" w:fill="C5D9F0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color w:val="007BA8"/>
                <w:sz w:val="16"/>
                <w:szCs w:val="16"/>
                <w:lang w:eastAsia="ja-JP"/>
              </w:rPr>
              <w:t>冗長機能</w:t>
            </w:r>
          </w:p>
        </w:tc>
      </w:tr>
      <w:tr w:rsidR="00611CF1" w:rsidRPr="00020D3D" w:rsidTr="00C013DE">
        <w:trPr>
          <w:trHeight w:val="299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RAID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RAID</w:t>
            </w:r>
            <w:r w:rsidRPr="00020D3D">
              <w:rPr>
                <w:rFonts w:ascii="Meiryo UI" w:eastAsia="Meiryo UI" w:hAnsi="Meiryo UI" w:cstheme="minorHAnsi"/>
                <w:spacing w:val="-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1,</w:t>
            </w:r>
            <w:r w:rsidRPr="00020D3D">
              <w:rPr>
                <w:rFonts w:ascii="Meiryo UI" w:eastAsia="Meiryo UI" w:hAnsi="Meiryo UI" w:cstheme="minorHAnsi"/>
                <w:spacing w:val="-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5</w:t>
            </w:r>
          </w:p>
        </w:tc>
      </w:tr>
      <w:tr w:rsidR="00611CF1" w:rsidRPr="00020D3D" w:rsidTr="00C013DE">
        <w:trPr>
          <w:trHeight w:val="300"/>
        </w:trPr>
        <w:tc>
          <w:tcPr>
            <w:tcW w:w="10224" w:type="dxa"/>
            <w:gridSpan w:val="3"/>
            <w:shd w:val="clear" w:color="auto" w:fill="C5DBF7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color w:val="007BA8"/>
                <w:sz w:val="16"/>
                <w:szCs w:val="16"/>
                <w:lang w:eastAsia="ja-JP"/>
              </w:rPr>
              <w:t>インターフェイス</w:t>
            </w:r>
          </w:p>
        </w:tc>
      </w:tr>
      <w:tr w:rsidR="00611CF1" w:rsidRPr="00020D3D" w:rsidTr="00C013DE">
        <w:trPr>
          <w:trHeight w:val="301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ネットワーク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300869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RJ45</w:t>
            </w:r>
            <w:r w:rsidR="00300869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x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２</w:t>
            </w:r>
            <w:r>
              <w:rPr>
                <w:rFonts w:ascii="Meiryo UI" w:eastAsia="Meiryo UI" w:hAnsi="Meiryo UI" w:cstheme="minorHAnsi" w:hint="eastAsia"/>
                <w:spacing w:val="-2"/>
                <w:sz w:val="16"/>
                <w:szCs w:val="16"/>
                <w:lang w:eastAsia="ja-JP"/>
              </w:rPr>
              <w:t>（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10M/100M/1000M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）</w:t>
            </w:r>
            <w:r w:rsidRPr="00020D3D">
              <w:rPr>
                <w:rFonts w:ascii="Meiryo UI" w:eastAsia="Meiryo UI" w:hAnsi="Meiryo UI" w:cstheme="minorHAnsi"/>
                <w:spacing w:val="-3"/>
                <w:sz w:val="16"/>
                <w:szCs w:val="16"/>
              </w:rPr>
              <w:t xml:space="preserve"> </w:t>
            </w:r>
          </w:p>
        </w:tc>
      </w:tr>
      <w:tr w:rsidR="00611CF1" w:rsidRPr="00020D3D" w:rsidTr="00C013DE">
        <w:trPr>
          <w:trHeight w:val="299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シリアル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インターフェイス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74298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RS485</w:t>
            </w:r>
            <w:r w:rsidR="0074298E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="00EB50CA">
              <w:rPr>
                <w:rFonts w:ascii="Meiryo UI" w:eastAsia="Meiryo UI" w:hAnsi="Meiryo UI" w:cstheme="minorHAnsi"/>
                <w:sz w:val="16"/>
                <w:szCs w:val="16"/>
              </w:rPr>
              <w:t>1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,</w:t>
            </w:r>
            <w:r w:rsidRPr="00020D3D">
              <w:rPr>
                <w:rFonts w:ascii="Meiryo UI" w:eastAsia="Meiryo UI" w:hAnsi="Meiryo UI" w:cstheme="minorHAnsi"/>
                <w:spacing w:val="-1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RS232</w:t>
            </w:r>
            <w:r w:rsidR="0074298E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="00EB50CA">
              <w:rPr>
                <w:rFonts w:ascii="Meiryo UI" w:eastAsia="Meiryo UI" w:hAnsi="Meiryo UI" w:cstheme="minorHAnsi"/>
                <w:sz w:val="16"/>
                <w:szCs w:val="16"/>
              </w:rPr>
              <w:t>1</w:t>
            </w:r>
          </w:p>
        </w:tc>
      </w:tr>
      <w:tr w:rsidR="00611CF1" w:rsidRPr="00A86D62" w:rsidTr="00C013DE">
        <w:trPr>
          <w:trHeight w:val="315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spacing w:before="0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USB</w:t>
            </w:r>
            <w:r w:rsidRPr="00020D3D">
              <w:rPr>
                <w:rFonts w:ascii="Meiryo UI" w:eastAsia="Meiryo UI" w:hAnsi="Meiryo UI" w:cstheme="minorHAnsi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946" w:type="dxa"/>
            <w:gridSpan w:val="2"/>
          </w:tcPr>
          <w:p w:rsidR="00250EE5" w:rsidRDefault="00611CF1" w:rsidP="00250EE5">
            <w:pPr>
              <w:pStyle w:val="TableParagraph"/>
              <w:spacing w:before="0" w:line="260" w:lineRule="atLeast"/>
              <w:ind w:right="6103"/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</w:pPr>
            <w:r w:rsidRPr="00F9634C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前面：　U</w:t>
            </w: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SB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2</w:t>
            </w: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.0</w:t>
            </w:r>
            <w:r w:rsidR="00170CF0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x2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 xml:space="preserve">　</w:t>
            </w:r>
          </w:p>
          <w:p w:rsidR="00611CF1" w:rsidRPr="00A86D62" w:rsidRDefault="00611CF1" w:rsidP="00250EE5">
            <w:pPr>
              <w:pStyle w:val="TableParagraph"/>
              <w:spacing w:before="0" w:line="260" w:lineRule="atLeast"/>
              <w:ind w:right="6103"/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背面：　USB3.0</w:t>
            </w:r>
            <w:r w:rsidR="00170CF0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x</w:t>
            </w:r>
            <w:r w:rsidR="00170CF0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1</w:t>
            </w:r>
            <w:r w:rsidR="00250EE5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611CF1" w:rsidRPr="00020D3D" w:rsidTr="00C013DE">
        <w:trPr>
          <w:trHeight w:val="299"/>
        </w:trPr>
        <w:tc>
          <w:tcPr>
            <w:tcW w:w="2278" w:type="dxa"/>
          </w:tcPr>
          <w:p w:rsidR="00611CF1" w:rsidRPr="00020D3D" w:rsidRDefault="00611CF1" w:rsidP="00D02BA3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アラーム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 xml:space="preserve"> </w:t>
            </w:r>
            <w:r w:rsidR="00326563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入力/出力</w:t>
            </w:r>
          </w:p>
        </w:tc>
        <w:tc>
          <w:tcPr>
            <w:tcW w:w="7946" w:type="dxa"/>
            <w:gridSpan w:val="2"/>
          </w:tcPr>
          <w:p w:rsidR="00611CF1" w:rsidRPr="00020D3D" w:rsidRDefault="00D02BA3" w:rsidP="007A6673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16</w:t>
            </w:r>
            <w:r w:rsidR="007A6673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（入力）</w:t>
            </w:r>
            <w:r w:rsidR="00D47FB1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 xml:space="preserve"> </w:t>
            </w:r>
            <w:r w:rsidR="00326563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/</w:t>
            </w:r>
            <w:r w:rsidR="00D47FB1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Meiryo UI" w:eastAsia="Meiryo UI" w:hAnsi="Meiryo UI" w:cstheme="minorHAnsi" w:hint="eastAsia"/>
                <w:spacing w:val="-1"/>
                <w:sz w:val="16"/>
                <w:szCs w:val="16"/>
                <w:lang w:eastAsia="ja-JP"/>
              </w:rPr>
              <w:t>4</w:t>
            </w:r>
            <w:r w:rsidR="007A6673">
              <w:rPr>
                <w:rFonts w:ascii="Meiryo UI" w:eastAsia="Meiryo UI" w:hAnsi="Meiryo UI" w:cstheme="minorHAnsi" w:hint="eastAsia"/>
                <w:spacing w:val="-1"/>
                <w:sz w:val="16"/>
                <w:szCs w:val="16"/>
                <w:lang w:eastAsia="ja-JP"/>
              </w:rPr>
              <w:t>（出力）</w:t>
            </w:r>
            <w:bookmarkStart w:id="0" w:name="_GoBack"/>
            <w:bookmarkEnd w:id="0"/>
            <w:r w:rsidR="00D47FB1">
              <w:rPr>
                <w:rFonts w:ascii="Meiryo UI" w:eastAsia="Meiryo UI" w:hAnsi="Meiryo UI" w:cstheme="minorHAnsi" w:hint="eastAsia"/>
                <w:spacing w:val="-1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611CF1" w:rsidRPr="00020D3D" w:rsidTr="00C013DE">
        <w:trPr>
          <w:trHeight w:val="299"/>
        </w:trPr>
        <w:tc>
          <w:tcPr>
            <w:tcW w:w="10224" w:type="dxa"/>
            <w:gridSpan w:val="3"/>
            <w:shd w:val="clear" w:color="auto" w:fill="C5DBF7"/>
          </w:tcPr>
          <w:p w:rsidR="00611CF1" w:rsidRPr="00020D3D" w:rsidRDefault="00611CF1" w:rsidP="00C013DE">
            <w:pPr>
              <w:pStyle w:val="TableParagraph"/>
              <w:ind w:left="0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color w:val="007BA8"/>
                <w:sz w:val="16"/>
                <w:szCs w:val="16"/>
                <w:lang w:eastAsia="ja-JP"/>
              </w:rPr>
              <w:t xml:space="preserve"> 一般</w:t>
            </w:r>
          </w:p>
        </w:tc>
      </w:tr>
      <w:tr w:rsidR="00611CF1" w:rsidRPr="00020D3D" w:rsidTr="00C013DE">
        <w:trPr>
          <w:trHeight w:val="255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spacing w:before="0"/>
              <w:ind w:left="0" w:firstLineChars="50" w:firstLine="80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電源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AC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100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V</w:t>
            </w:r>
          </w:p>
        </w:tc>
      </w:tr>
      <w:tr w:rsidR="00C01DE7" w:rsidRPr="00020D3D" w:rsidTr="00C01DE7">
        <w:trPr>
          <w:trHeight w:val="255"/>
        </w:trPr>
        <w:tc>
          <w:tcPr>
            <w:tcW w:w="2278" w:type="dxa"/>
          </w:tcPr>
          <w:p w:rsidR="00C01DE7" w:rsidRPr="00020D3D" w:rsidRDefault="00C01DE7" w:rsidP="00C013DE">
            <w:pPr>
              <w:pStyle w:val="TableParagraph"/>
              <w:spacing w:before="0"/>
              <w:ind w:left="0" w:firstLineChars="50" w:firstLine="80"/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消費電力(最大)</w:t>
            </w:r>
          </w:p>
        </w:tc>
        <w:tc>
          <w:tcPr>
            <w:tcW w:w="3837" w:type="dxa"/>
          </w:tcPr>
          <w:p w:rsidR="00C01DE7" w:rsidRPr="00020D3D" w:rsidRDefault="00C01DE7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3</w:t>
            </w: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5.2W</w:t>
            </w:r>
          </w:p>
        </w:tc>
        <w:tc>
          <w:tcPr>
            <w:tcW w:w="4109" w:type="dxa"/>
          </w:tcPr>
          <w:p w:rsidR="00C01DE7" w:rsidRPr="00020D3D" w:rsidRDefault="00C01DE7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4</w:t>
            </w:r>
            <w:r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5.4W</w:t>
            </w:r>
          </w:p>
        </w:tc>
      </w:tr>
      <w:tr w:rsidR="00611CF1" w:rsidRPr="00020D3D" w:rsidTr="00C013DE">
        <w:trPr>
          <w:trHeight w:val="299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使用温度範囲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-10°C~+</w:t>
            </w:r>
            <w:r w:rsidRPr="00020D3D">
              <w:rPr>
                <w:rFonts w:ascii="Meiryo UI" w:eastAsia="Meiryo UI" w:hAnsi="Meiryo UI" w:cstheme="minorHAnsi"/>
                <w:spacing w:val="-4"/>
                <w:sz w:val="16"/>
                <w:szCs w:val="16"/>
              </w:rPr>
              <w:t xml:space="preserve"> 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55°C</w:t>
            </w:r>
            <w:r w:rsidRPr="00020D3D">
              <w:rPr>
                <w:rFonts w:ascii="Meiryo UI" w:eastAsia="Meiryo UI" w:hAnsi="Meiryo UI" w:cstheme="minorHAnsi"/>
                <w:spacing w:val="-1"/>
                <w:sz w:val="16"/>
                <w:szCs w:val="16"/>
              </w:rPr>
              <w:t xml:space="preserve"> </w:t>
            </w:r>
          </w:p>
        </w:tc>
      </w:tr>
      <w:tr w:rsidR="00611CF1" w:rsidRPr="00020D3D" w:rsidTr="00C013DE">
        <w:trPr>
          <w:trHeight w:val="302"/>
        </w:trPr>
        <w:tc>
          <w:tcPr>
            <w:tcW w:w="2278" w:type="dxa"/>
          </w:tcPr>
          <w:p w:rsidR="00611CF1" w:rsidRPr="00020D3D" w:rsidRDefault="00611CF1" w:rsidP="00C013DE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外形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寸法</w:t>
            </w:r>
          </w:p>
        </w:tc>
        <w:tc>
          <w:tcPr>
            <w:tcW w:w="7946" w:type="dxa"/>
            <w:gridSpan w:val="2"/>
          </w:tcPr>
          <w:p w:rsidR="00611CF1" w:rsidRPr="00020D3D" w:rsidRDefault="00611CF1" w:rsidP="0092338C">
            <w:pPr>
              <w:pStyle w:val="TableParagraph"/>
              <w:spacing w:before="47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W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42</w:t>
            </w:r>
            <w:r w:rsidR="00F74039"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 w:rsidR="0092338C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>x</w:t>
            </w:r>
            <w:r w:rsidR="00F74039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D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426</w:t>
            </w:r>
            <w:r w:rsidR="00F74039"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 w:rsidR="0092338C">
              <w:rPr>
                <w:rFonts w:ascii="Meiryo UI" w:eastAsia="Meiryo UI" w:hAnsi="Meiryo UI" w:cstheme="minorHAnsi"/>
                <w:sz w:val="16"/>
                <w:szCs w:val="16"/>
              </w:rPr>
              <w:t>x</w:t>
            </w:r>
            <w:r w:rsidR="00F74039">
              <w:rPr>
                <w:rFonts w:ascii="Meiryo UI" w:eastAsia="Meiryo UI" w:hAnsi="Meiryo UI" w:cstheme="minorHAns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theme="minorHAnsi" w:hint="eastAsia"/>
                <w:spacing w:val="-2"/>
                <w:sz w:val="16"/>
                <w:szCs w:val="16"/>
                <w:lang w:eastAsia="ja-JP"/>
              </w:rPr>
              <w:t>H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89mm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</w:p>
        </w:tc>
      </w:tr>
      <w:tr w:rsidR="00C01DE7" w:rsidRPr="00020D3D" w:rsidTr="00C01DE7">
        <w:trPr>
          <w:trHeight w:val="299"/>
        </w:trPr>
        <w:tc>
          <w:tcPr>
            <w:tcW w:w="2278" w:type="dxa"/>
          </w:tcPr>
          <w:p w:rsidR="00C01DE7" w:rsidRPr="00020D3D" w:rsidRDefault="00C01DE7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>
              <w:rPr>
                <w:rFonts w:ascii="Meiryo UI" w:eastAsia="Meiryo UI" w:hAnsi="Meiryo UI" w:cstheme="minorHAnsi" w:hint="eastAsia"/>
                <w:sz w:val="16"/>
                <w:szCs w:val="16"/>
                <w:lang w:eastAsia="ja-JP"/>
              </w:rPr>
              <w:t>質量</w:t>
            </w:r>
          </w:p>
        </w:tc>
        <w:tc>
          <w:tcPr>
            <w:tcW w:w="3837" w:type="dxa"/>
          </w:tcPr>
          <w:p w:rsidR="00C01DE7" w:rsidRPr="00020D3D" w:rsidRDefault="00C01DE7" w:rsidP="00C013DE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約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6.4k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g</w:t>
            </w:r>
          </w:p>
        </w:tc>
        <w:tc>
          <w:tcPr>
            <w:tcW w:w="4109" w:type="dxa"/>
          </w:tcPr>
          <w:p w:rsidR="00C01DE7" w:rsidRPr="00020D3D" w:rsidRDefault="00C01DE7" w:rsidP="00C01DE7">
            <w:pPr>
              <w:pStyle w:val="TableParagraph"/>
              <w:rPr>
                <w:rFonts w:ascii="Meiryo UI" w:eastAsia="Meiryo UI" w:hAnsi="Meiryo UI" w:cstheme="minorHAnsi"/>
                <w:sz w:val="16"/>
                <w:szCs w:val="16"/>
              </w:rPr>
            </w:pPr>
            <w:r w:rsidRPr="00020D3D">
              <w:rPr>
                <w:rFonts w:ascii="Meiryo UI" w:eastAsia="Meiryo UI" w:hAnsi="Meiryo UI" w:cstheme="minorHAnsi"/>
                <w:sz w:val="16"/>
                <w:szCs w:val="16"/>
                <w:lang w:eastAsia="ja-JP"/>
              </w:rPr>
              <w:t>約</w:t>
            </w:r>
            <w:r w:rsidRPr="00020D3D">
              <w:rPr>
                <w:rFonts w:ascii="Meiryo UI" w:eastAsia="Meiryo UI" w:hAnsi="Meiryo UI" w:cstheme="minorHAns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theme="minorHAnsi"/>
                <w:sz w:val="16"/>
                <w:szCs w:val="16"/>
              </w:rPr>
              <w:t>7.4k</w:t>
            </w:r>
            <w:r w:rsidRPr="00020D3D">
              <w:rPr>
                <w:rFonts w:ascii="Meiryo UI" w:eastAsia="Meiryo UI" w:hAnsi="Meiryo UI" w:cstheme="minorHAnsi"/>
                <w:sz w:val="16"/>
                <w:szCs w:val="16"/>
              </w:rPr>
              <w:t>g</w:t>
            </w:r>
          </w:p>
        </w:tc>
      </w:tr>
    </w:tbl>
    <w:p w:rsidR="00611CF1" w:rsidRDefault="00611CF1">
      <w:pPr>
        <w:rPr>
          <w:rFonts w:eastAsia="SimSun"/>
          <w:sz w:val="18"/>
        </w:rPr>
      </w:pPr>
    </w:p>
    <w:p w:rsidR="00611CF1" w:rsidRDefault="00611CF1">
      <w:pPr>
        <w:rPr>
          <w:rFonts w:eastAsia="SimSun"/>
          <w:sz w:val="18"/>
        </w:rPr>
      </w:pPr>
    </w:p>
    <w:p w:rsidR="00611CF1" w:rsidRPr="00611CF1" w:rsidRDefault="00611CF1">
      <w:pPr>
        <w:rPr>
          <w:rFonts w:eastAsia="SimSun"/>
          <w:sz w:val="18"/>
        </w:rPr>
        <w:sectPr w:rsidR="00611CF1" w:rsidRPr="00611CF1">
          <w:headerReference w:type="default" r:id="rId8"/>
          <w:pgSz w:w="11910" w:h="16840"/>
          <w:pgMar w:top="1460" w:right="720" w:bottom="280" w:left="720" w:header="589" w:footer="0" w:gutter="0"/>
          <w:cols w:space="720"/>
        </w:sectPr>
      </w:pPr>
    </w:p>
    <w:p w:rsidR="009B5623" w:rsidRPr="00020D3D" w:rsidRDefault="00020D3D">
      <w:pPr>
        <w:spacing w:before="66"/>
        <w:ind w:left="132"/>
        <w:rPr>
          <w:rFonts w:ascii="Meiryo UI" w:eastAsia="Meiryo UI" w:hAnsi="Meiryo UI"/>
          <w:sz w:val="36"/>
        </w:rPr>
      </w:pPr>
      <w:r w:rsidRPr="00020D3D">
        <w:rPr>
          <w:rFonts w:ascii="Meiryo UI" w:eastAsia="Meiryo UI" w:hAnsi="Meiryo UI" w:hint="eastAsia"/>
          <w:color w:val="0090C7"/>
          <w:sz w:val="36"/>
          <w:lang w:eastAsia="ja-JP"/>
        </w:rPr>
        <w:lastRenderedPageBreak/>
        <w:t>寸法</w:t>
      </w:r>
    </w:p>
    <w:p w:rsidR="009B5623" w:rsidRDefault="00724555">
      <w:pPr>
        <w:pStyle w:val="a3"/>
        <w:spacing w:before="9"/>
        <w:rPr>
          <w:sz w:val="23"/>
        </w:rPr>
      </w:pPr>
      <w:r>
        <w:rPr>
          <w:noProof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652398</wp:posOffset>
            </wp:positionH>
            <wp:positionV relativeFrom="paragraph">
              <wp:posOffset>199356</wp:posOffset>
            </wp:positionV>
            <wp:extent cx="6232825" cy="377190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8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623" w:rsidRDefault="009B5623">
      <w:pPr>
        <w:rPr>
          <w:sz w:val="23"/>
        </w:rPr>
        <w:sectPr w:rsidR="009B5623">
          <w:pgSz w:w="11910" w:h="16840"/>
          <w:pgMar w:top="1460" w:right="720" w:bottom="280" w:left="720" w:header="589" w:footer="0" w:gutter="0"/>
          <w:cols w:space="720"/>
        </w:sectPr>
      </w:pPr>
    </w:p>
    <w:p w:rsidR="009B5623" w:rsidRDefault="009B5623">
      <w:pPr>
        <w:pStyle w:val="a3"/>
        <w:rPr>
          <w:sz w:val="20"/>
        </w:rPr>
      </w:pPr>
    </w:p>
    <w:p w:rsidR="009B5623" w:rsidRPr="00020D3D" w:rsidRDefault="00A86D62">
      <w:pPr>
        <w:spacing w:before="182"/>
        <w:ind w:left="132"/>
        <w:rPr>
          <w:rFonts w:ascii="Meiryo UI" w:eastAsia="Meiryo UI" w:hAnsi="Meiryo UI"/>
          <w:sz w:val="36"/>
        </w:rPr>
      </w:pPr>
      <w:r>
        <w:rPr>
          <w:rFonts w:ascii="Meiryo UI" w:eastAsia="Meiryo UI" w:hAnsi="Meiryo UI" w:hint="eastAsia"/>
          <w:color w:val="0090C7"/>
          <w:sz w:val="36"/>
          <w:lang w:eastAsia="ja-JP"/>
        </w:rPr>
        <w:t>リアパネル</w:t>
      </w:r>
    </w:p>
    <w:p w:rsidR="009B5623" w:rsidRPr="00020D3D" w:rsidRDefault="00020D3D">
      <w:pPr>
        <w:pStyle w:val="a3"/>
        <w:rPr>
          <w:rFonts w:eastAsia="SimSun"/>
          <w:sz w:val="20"/>
        </w:rPr>
      </w:pPr>
      <w:r>
        <w:rPr>
          <w:noProof/>
          <w:lang w:eastAsia="ja-JP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727564</wp:posOffset>
            </wp:positionH>
            <wp:positionV relativeFrom="paragraph">
              <wp:posOffset>218342</wp:posOffset>
            </wp:positionV>
            <wp:extent cx="6376035" cy="3061970"/>
            <wp:effectExtent l="0" t="0" r="5715" b="508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020D3D" w:rsidRDefault="00020D3D">
      <w:pPr>
        <w:pStyle w:val="a3"/>
        <w:spacing w:before="2"/>
        <w:rPr>
          <w:rFonts w:eastAsia="SimSun"/>
          <w:sz w:val="27"/>
        </w:rPr>
      </w:pPr>
    </w:p>
    <w:p w:rsidR="009B5623" w:rsidRDefault="00295E6D">
      <w:pPr>
        <w:pStyle w:val="a3"/>
        <w:spacing w:before="2"/>
        <w:rPr>
          <w:sz w:val="27"/>
        </w:rPr>
      </w:pPr>
      <w:r>
        <w:rPr>
          <w:rFonts w:eastAsia="SimSun"/>
          <w:noProof/>
          <w:sz w:val="27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2290933</wp:posOffset>
            </wp:positionH>
            <wp:positionV relativeFrom="paragraph">
              <wp:posOffset>97937</wp:posOffset>
            </wp:positionV>
            <wp:extent cx="4352290" cy="16192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5623">
      <w:pgSz w:w="11910" w:h="16840"/>
      <w:pgMar w:top="1460" w:right="720" w:bottom="280" w:left="720" w:header="5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A7" w:rsidRDefault="00285DA7">
      <w:r>
        <w:separator/>
      </w:r>
    </w:p>
  </w:endnote>
  <w:endnote w:type="continuationSeparator" w:id="0">
    <w:p w:rsidR="00285DA7" w:rsidRDefault="0028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A7" w:rsidRDefault="00285DA7">
      <w:r>
        <w:separator/>
      </w:r>
    </w:p>
  </w:footnote>
  <w:footnote w:type="continuationSeparator" w:id="0">
    <w:p w:rsidR="00285DA7" w:rsidRDefault="0028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23" w:rsidRDefault="00CB6D08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374015</wp:posOffset>
              </wp:positionV>
              <wp:extent cx="6469380" cy="539750"/>
              <wp:effectExtent l="0" t="0" r="0" b="0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9380" cy="539750"/>
                        <a:chOff x="862" y="589"/>
                        <a:chExt cx="10188" cy="850"/>
                      </a:xfrm>
                    </wpg:grpSpPr>
                    <wps:wsp>
                      <wps:cNvPr id="6" name="docshape2"/>
                      <wps:cNvSpPr>
                        <a:spLocks noChangeArrowheads="1"/>
                      </wps:cNvSpPr>
                      <wps:spPr bwMode="auto">
                        <a:xfrm>
                          <a:off x="862" y="589"/>
                          <a:ext cx="7920" cy="850"/>
                        </a:xfrm>
                        <a:prstGeom prst="rect">
                          <a:avLst/>
                        </a:prstGeom>
                        <a:solidFill>
                          <a:srgbClr val="308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2" y="589"/>
                          <a:ext cx="226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2" y="764"/>
                          <a:ext cx="1008" cy="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4CD22" id="グループ化 4" o:spid="_x0000_s1026" style="position:absolute;left:0;text-align:left;margin-left:43.1pt;margin-top:29.45pt;width:509.4pt;height:42.5pt;z-index:-251660288;mso-position-horizontal-relative:page;mso-position-vertical-relative:page" coordorigin="862,589" coordsize="1018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">
              <v:rect id="docshape2" o:spid="_x0000_s1027" style="position:absolute;left:862;top:589;width:792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" fillcolor="#3085c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8782;top:589;width:226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">
                <v:imagedata r:id="rId3" o:title=""/>
              </v:shape>
              <v:shape id="docshape4" o:spid="_x0000_s1029" type="#_x0000_t75" style="position:absolute;left:1012;top:764;width:1008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5695950</wp:posOffset>
              </wp:positionH>
              <wp:positionV relativeFrom="page">
                <wp:posOffset>538480</wp:posOffset>
              </wp:positionV>
              <wp:extent cx="1204595" cy="280035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623" w:rsidRPr="00D14034" w:rsidRDefault="008868B9">
                          <w:pPr>
                            <w:spacing w:line="428" w:lineRule="exact"/>
                            <w:ind w:left="20"/>
                            <w:rPr>
                              <w:rFonts w:ascii="Meiryo UI" w:eastAsia="Meiryo UI" w:hAnsi="Meiryo UI"/>
                              <w:color w:val="FFFFFF" w:themeColor="background1"/>
                              <w:sz w:val="40"/>
                            </w:rPr>
                          </w:pPr>
                          <w:r w:rsidRPr="00D14034">
                            <w:rPr>
                              <w:rFonts w:ascii="Meiryo UI" w:eastAsia="Meiryo UI" w:hAnsi="Meiryo UI" w:hint="eastAsia"/>
                              <w:color w:val="FFFFFF" w:themeColor="background1"/>
                              <w:sz w:val="40"/>
                              <w:lang w:eastAsia="ja-JP"/>
                            </w:rPr>
                            <w:t>仕様書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448.5pt;margin-top:42.4pt;width:94.8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" filled="f" stroked="f">
              <v:textbox inset="0,0,0,0">
                <w:txbxContent>
                  <w:p w:rsidR="009B5623" w:rsidRPr="00D14034" w:rsidRDefault="008868B9">
                    <w:pPr>
                      <w:spacing w:line="428" w:lineRule="exact"/>
                      <w:ind w:left="20"/>
                      <w:rPr>
                        <w:rFonts w:ascii="Meiryo UI" w:eastAsia="Meiryo UI" w:hAnsi="Meiryo UI"/>
                        <w:color w:val="FFFFFF" w:themeColor="background1"/>
                        <w:sz w:val="40"/>
                      </w:rPr>
                    </w:pPr>
                    <w:r w:rsidRPr="00D14034">
                      <w:rPr>
                        <w:rFonts w:ascii="Meiryo UI" w:eastAsia="Meiryo UI" w:hAnsi="Meiryo UI" w:hint="eastAsia"/>
                        <w:color w:val="FFFFFF" w:themeColor="background1"/>
                        <w:sz w:val="40"/>
                        <w:lang w:eastAsia="ja-JP"/>
                      </w:rPr>
                      <w:t>仕様書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3A82"/>
    <w:multiLevelType w:val="hybridMultilevel"/>
    <w:tmpl w:val="B1267AA0"/>
    <w:lvl w:ilvl="0" w:tplc="DF4E4850">
      <w:numFmt w:val="bullet"/>
      <w:lvlText w:val=""/>
      <w:lvlJc w:val="left"/>
      <w:pPr>
        <w:ind w:left="972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0C7"/>
        <w:w w:val="100"/>
        <w:sz w:val="18"/>
        <w:szCs w:val="18"/>
        <w:lang w:val="en-US" w:eastAsia="zh-CN" w:bidi="ar-SA"/>
      </w:rPr>
    </w:lvl>
    <w:lvl w:ilvl="1" w:tplc="AF306C86">
      <w:numFmt w:val="bullet"/>
      <w:lvlText w:val="•"/>
      <w:lvlJc w:val="left"/>
      <w:pPr>
        <w:ind w:left="1928" w:hanging="420"/>
      </w:pPr>
      <w:rPr>
        <w:rFonts w:hint="default"/>
        <w:lang w:val="en-US" w:eastAsia="zh-CN" w:bidi="ar-SA"/>
      </w:rPr>
    </w:lvl>
    <w:lvl w:ilvl="2" w:tplc="BDF04778">
      <w:numFmt w:val="bullet"/>
      <w:lvlText w:val="•"/>
      <w:lvlJc w:val="left"/>
      <w:pPr>
        <w:ind w:left="2877" w:hanging="420"/>
      </w:pPr>
      <w:rPr>
        <w:rFonts w:hint="default"/>
        <w:lang w:val="en-US" w:eastAsia="zh-CN" w:bidi="ar-SA"/>
      </w:rPr>
    </w:lvl>
    <w:lvl w:ilvl="3" w:tplc="4C78F026">
      <w:numFmt w:val="bullet"/>
      <w:lvlText w:val="•"/>
      <w:lvlJc w:val="left"/>
      <w:pPr>
        <w:ind w:left="3825" w:hanging="420"/>
      </w:pPr>
      <w:rPr>
        <w:rFonts w:hint="default"/>
        <w:lang w:val="en-US" w:eastAsia="zh-CN" w:bidi="ar-SA"/>
      </w:rPr>
    </w:lvl>
    <w:lvl w:ilvl="4" w:tplc="60C038AA">
      <w:numFmt w:val="bullet"/>
      <w:lvlText w:val="•"/>
      <w:lvlJc w:val="left"/>
      <w:pPr>
        <w:ind w:left="4774" w:hanging="420"/>
      </w:pPr>
      <w:rPr>
        <w:rFonts w:hint="default"/>
        <w:lang w:val="en-US" w:eastAsia="zh-CN" w:bidi="ar-SA"/>
      </w:rPr>
    </w:lvl>
    <w:lvl w:ilvl="5" w:tplc="22520F12">
      <w:numFmt w:val="bullet"/>
      <w:lvlText w:val="•"/>
      <w:lvlJc w:val="left"/>
      <w:pPr>
        <w:ind w:left="5723" w:hanging="420"/>
      </w:pPr>
      <w:rPr>
        <w:rFonts w:hint="default"/>
        <w:lang w:val="en-US" w:eastAsia="zh-CN" w:bidi="ar-SA"/>
      </w:rPr>
    </w:lvl>
    <w:lvl w:ilvl="6" w:tplc="895043C0">
      <w:numFmt w:val="bullet"/>
      <w:lvlText w:val="•"/>
      <w:lvlJc w:val="left"/>
      <w:pPr>
        <w:ind w:left="6671" w:hanging="420"/>
      </w:pPr>
      <w:rPr>
        <w:rFonts w:hint="default"/>
        <w:lang w:val="en-US" w:eastAsia="zh-CN" w:bidi="ar-SA"/>
      </w:rPr>
    </w:lvl>
    <w:lvl w:ilvl="7" w:tplc="8254300E">
      <w:numFmt w:val="bullet"/>
      <w:lvlText w:val="•"/>
      <w:lvlJc w:val="left"/>
      <w:pPr>
        <w:ind w:left="7620" w:hanging="420"/>
      </w:pPr>
      <w:rPr>
        <w:rFonts w:hint="default"/>
        <w:lang w:val="en-US" w:eastAsia="zh-CN" w:bidi="ar-SA"/>
      </w:rPr>
    </w:lvl>
    <w:lvl w:ilvl="8" w:tplc="E056C14C">
      <w:numFmt w:val="bullet"/>
      <w:lvlText w:val="•"/>
      <w:lvlJc w:val="left"/>
      <w:pPr>
        <w:ind w:left="8569" w:hanging="42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B5623"/>
    <w:rsid w:val="00020D3D"/>
    <w:rsid w:val="000446E8"/>
    <w:rsid w:val="000A1310"/>
    <w:rsid w:val="00105EA8"/>
    <w:rsid w:val="00170CF0"/>
    <w:rsid w:val="00182880"/>
    <w:rsid w:val="00197F6C"/>
    <w:rsid w:val="001B11EA"/>
    <w:rsid w:val="002422CA"/>
    <w:rsid w:val="00250EE5"/>
    <w:rsid w:val="002573DA"/>
    <w:rsid w:val="002768CF"/>
    <w:rsid w:val="00285DA7"/>
    <w:rsid w:val="00295E6D"/>
    <w:rsid w:val="00300869"/>
    <w:rsid w:val="003235AB"/>
    <w:rsid w:val="00326563"/>
    <w:rsid w:val="0037011A"/>
    <w:rsid w:val="00374F4B"/>
    <w:rsid w:val="0037680B"/>
    <w:rsid w:val="003B5233"/>
    <w:rsid w:val="00422AA8"/>
    <w:rsid w:val="00442B8D"/>
    <w:rsid w:val="00445372"/>
    <w:rsid w:val="00463752"/>
    <w:rsid w:val="00575850"/>
    <w:rsid w:val="00584C7C"/>
    <w:rsid w:val="005B63D3"/>
    <w:rsid w:val="00611CF1"/>
    <w:rsid w:val="006B7A57"/>
    <w:rsid w:val="00724555"/>
    <w:rsid w:val="00736BB8"/>
    <w:rsid w:val="0074298E"/>
    <w:rsid w:val="007A6673"/>
    <w:rsid w:val="00807E00"/>
    <w:rsid w:val="00837E8B"/>
    <w:rsid w:val="008542FD"/>
    <w:rsid w:val="00871803"/>
    <w:rsid w:val="008868B9"/>
    <w:rsid w:val="008F358E"/>
    <w:rsid w:val="0092338C"/>
    <w:rsid w:val="009A41E8"/>
    <w:rsid w:val="009B5623"/>
    <w:rsid w:val="009E1478"/>
    <w:rsid w:val="00A30BA6"/>
    <w:rsid w:val="00A86D62"/>
    <w:rsid w:val="00AB73D2"/>
    <w:rsid w:val="00B91BCF"/>
    <w:rsid w:val="00B94B26"/>
    <w:rsid w:val="00C01DE7"/>
    <w:rsid w:val="00C6401A"/>
    <w:rsid w:val="00CB6D08"/>
    <w:rsid w:val="00D02BA3"/>
    <w:rsid w:val="00D052AF"/>
    <w:rsid w:val="00D14034"/>
    <w:rsid w:val="00D47FB1"/>
    <w:rsid w:val="00D87741"/>
    <w:rsid w:val="00DB43DF"/>
    <w:rsid w:val="00E064D7"/>
    <w:rsid w:val="00E3376D"/>
    <w:rsid w:val="00EB50CA"/>
    <w:rsid w:val="00EC538D"/>
    <w:rsid w:val="00F3295D"/>
    <w:rsid w:val="00F74039"/>
    <w:rsid w:val="00F91063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E0544B"/>
  <w15:docId w15:val="{89F35136-E1BC-45BE-803A-079AD73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eastAsia="zh-CN"/>
    </w:rPr>
  </w:style>
  <w:style w:type="paragraph" w:styleId="1">
    <w:name w:val="heading 1"/>
    <w:next w:val="a"/>
    <w:link w:val="10"/>
    <w:uiPriority w:val="9"/>
    <w:qFormat/>
    <w:rsid w:val="00CB6D08"/>
    <w:pPr>
      <w:keepNext/>
      <w:keepLines/>
      <w:widowControl/>
      <w:autoSpaceDE/>
      <w:autoSpaceDN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579" w:lineRule="exact"/>
      <w:ind w:left="132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972" w:hanging="421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107"/>
    </w:pPr>
  </w:style>
  <w:style w:type="paragraph" w:styleId="a6">
    <w:name w:val="header"/>
    <w:basedOn w:val="a"/>
    <w:link w:val="a7"/>
    <w:uiPriority w:val="99"/>
    <w:unhideWhenUsed/>
    <w:rsid w:val="00886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8B9"/>
    <w:rPr>
      <w:rFonts w:ascii="Calibri" w:eastAsia="Calibri" w:hAnsi="Calibri" w:cs="Calibri"/>
      <w:lang w:eastAsia="zh-CN"/>
    </w:rPr>
  </w:style>
  <w:style w:type="paragraph" w:styleId="a8">
    <w:name w:val="footer"/>
    <w:basedOn w:val="a"/>
    <w:link w:val="a9"/>
    <w:uiPriority w:val="99"/>
    <w:unhideWhenUsed/>
    <w:rsid w:val="00886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8B9"/>
    <w:rPr>
      <w:rFonts w:ascii="Calibri" w:eastAsia="Calibri" w:hAnsi="Calibri" w:cs="Calibri"/>
      <w:lang w:eastAsia="zh-CN"/>
    </w:rPr>
  </w:style>
  <w:style w:type="character" w:customStyle="1" w:styleId="10">
    <w:name w:val="見出し 1 (文字)"/>
    <w:basedOn w:val="a0"/>
    <w:link w:val="1"/>
    <w:uiPriority w:val="9"/>
    <w:qFormat/>
    <w:rsid w:val="00CB6D08"/>
    <w:rPr>
      <w:rFonts w:ascii="Calibri" w:eastAsia="SimHei" w:hAnsi="Calibri" w:cs="SimHei"/>
      <w:bCs/>
      <w:color w:val="0090C8"/>
      <w:kern w:val="44"/>
      <w:sz w:val="48"/>
      <w:szCs w:val="4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A1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1310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Network Video Recorder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加藤 美由紀</cp:lastModifiedBy>
  <cp:revision>43</cp:revision>
  <cp:lastPrinted>2021-07-08T05:56:00Z</cp:lastPrinted>
  <dcterms:created xsi:type="dcterms:W3CDTF">2021-06-23T04:29:00Z</dcterms:created>
  <dcterms:modified xsi:type="dcterms:W3CDTF">2021-09-03T06:28:00Z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